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57759" w14:textId="53E97063" w:rsidR="00D446C4" w:rsidRDefault="00D446C4" w:rsidP="0030571B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  <w:r w:rsidRPr="00903883">
        <w:rPr>
          <w:rFonts w:ascii="Arial" w:eastAsia="Arial" w:hAnsi="Arial" w:cs="Arial"/>
          <w:b/>
          <w:bCs/>
          <w:i w:val="0"/>
          <w:color w:val="000000" w:themeColor="text1"/>
          <w:sz w:val="24"/>
          <w:szCs w:val="24"/>
        </w:rPr>
        <w:t xml:space="preserve">Tabela 1. Kryteria formalne ogólne </w:t>
      </w:r>
      <w:r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(pole B.7.1 wniosku - dot. kryteriów dostępowych)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1. Kryteria formalne ogólne"/>
      </w:tblPr>
      <w:tblGrid>
        <w:gridCol w:w="992"/>
        <w:gridCol w:w="2547"/>
        <w:gridCol w:w="10348"/>
      </w:tblGrid>
      <w:tr w:rsidR="00D446C4" w:rsidRPr="00903883" w14:paraId="7BB0691C" w14:textId="77777777" w:rsidTr="00C95C74">
        <w:trPr>
          <w:trHeight w:val="300"/>
          <w:tblHeader/>
        </w:trPr>
        <w:tc>
          <w:tcPr>
            <w:tcW w:w="992" w:type="dxa"/>
            <w:shd w:val="clear" w:color="auto" w:fill="BFBFBF" w:themeFill="background1" w:themeFillShade="BF"/>
          </w:tcPr>
          <w:p w14:paraId="5DB6AAC5" w14:textId="77777777" w:rsidR="00D446C4" w:rsidRPr="00903883" w:rsidRDefault="00D446C4" w:rsidP="00C95C74">
            <w:pPr>
              <w:pStyle w:val="Akapitzlist"/>
              <w:spacing w:line="360" w:lineRule="auto"/>
              <w:ind w:left="22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2547" w:type="dxa"/>
            <w:shd w:val="clear" w:color="auto" w:fill="BFBFBF" w:themeFill="background1" w:themeFillShade="BF"/>
            <w:vAlign w:val="center"/>
          </w:tcPr>
          <w:p w14:paraId="43C2272D" w14:textId="77777777" w:rsidR="00D446C4" w:rsidRPr="00903883" w:rsidRDefault="00D446C4" w:rsidP="00C95C7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bCs/>
                <w:sz w:val="24"/>
                <w:szCs w:val="24"/>
              </w:rPr>
              <w:t>Nazwa kryterium</w:t>
            </w:r>
          </w:p>
        </w:tc>
        <w:tc>
          <w:tcPr>
            <w:tcW w:w="10348" w:type="dxa"/>
            <w:shd w:val="clear" w:color="auto" w:fill="BFBFBF" w:themeFill="background1" w:themeFillShade="BF"/>
            <w:vAlign w:val="center"/>
          </w:tcPr>
          <w:p w14:paraId="0A65BA80" w14:textId="77777777" w:rsidR="00D446C4" w:rsidRPr="00903883" w:rsidRDefault="00D446C4" w:rsidP="00C95C7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bCs/>
                <w:sz w:val="24"/>
                <w:szCs w:val="24"/>
              </w:rPr>
              <w:t>Uzasadnienie spełnienia kryterium</w:t>
            </w:r>
          </w:p>
        </w:tc>
      </w:tr>
      <w:tr w:rsidR="00D446C4" w:rsidRPr="00903883" w14:paraId="4394FD53" w14:textId="77777777" w:rsidTr="00C95C74">
        <w:trPr>
          <w:trHeight w:val="300"/>
        </w:trPr>
        <w:tc>
          <w:tcPr>
            <w:tcW w:w="992" w:type="dxa"/>
          </w:tcPr>
          <w:p w14:paraId="6BC2B9A1" w14:textId="77777777" w:rsidR="00D446C4" w:rsidRPr="00903883" w:rsidRDefault="00D446C4" w:rsidP="00D446C4">
            <w:pPr>
              <w:pStyle w:val="Akapitzlist"/>
              <w:numPr>
                <w:ilvl w:val="0"/>
                <w:numId w:val="6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dxa"/>
          </w:tcPr>
          <w:p w14:paraId="285855B1" w14:textId="23062A1F" w:rsidR="00D446C4" w:rsidRPr="00903883" w:rsidRDefault="00D446C4" w:rsidP="00C95C74">
            <w:pPr>
              <w:pStyle w:val="Akapitzlist"/>
              <w:spacing w:line="360" w:lineRule="auto"/>
              <w:ind w:left="0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Zgodność projektu z zasadą „zanieczyszczający płaci" </w:t>
            </w:r>
          </w:p>
          <w:p w14:paraId="5FDC390C" w14:textId="77777777" w:rsidR="00D446C4" w:rsidRPr="00903883" w:rsidRDefault="00D446C4" w:rsidP="00C95C74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0348" w:type="dxa"/>
          </w:tcPr>
          <w:p w14:paraId="1E8561B8" w14:textId="3CBE6632" w:rsidR="00D446C4" w:rsidRPr="00903883" w:rsidRDefault="00D446C4" w:rsidP="00C95C74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Zasada "zanieczyszczający płaci" jest zasadą horyzontalną, której </w:t>
            </w:r>
            <w:r w:rsidR="0086325F">
              <w:rPr>
                <w:rFonts w:ascii="Arial" w:eastAsia="Arial" w:hAnsi="Arial" w:cs="Arial"/>
                <w:sz w:val="24"/>
                <w:szCs w:val="24"/>
              </w:rPr>
              <w:t>s</w:t>
            </w:r>
            <w:r w:rsidRPr="00903883">
              <w:rPr>
                <w:rFonts w:ascii="Arial" w:eastAsia="Arial" w:hAnsi="Arial" w:cs="Arial"/>
                <w:sz w:val="24"/>
                <w:szCs w:val="24"/>
              </w:rPr>
              <w:t>pełnienie jest obowiązkowe dla każdego projektu składanego w ramach FE SL 2021-2027. Co do zasady kryterium będzie dotyczyło Ciebie jeśli w kosz</w:t>
            </w:r>
            <w:r w:rsidR="0086325F">
              <w:rPr>
                <w:rFonts w:ascii="Arial" w:eastAsia="Arial" w:hAnsi="Arial" w:cs="Arial"/>
                <w:sz w:val="24"/>
                <w:szCs w:val="24"/>
              </w:rPr>
              <w:t>t</w:t>
            </w:r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ach projektu ujętych we wniosku przewidziałeś wydatki dotyczące oczyszczania terenów zanieczyszczonych. Działaniami takimi mogą być m.in. </w:t>
            </w:r>
            <w:proofErr w:type="spellStart"/>
            <w:r w:rsidRPr="00903883">
              <w:rPr>
                <w:rFonts w:ascii="Arial" w:eastAsia="Arial" w:hAnsi="Arial" w:cs="Arial"/>
                <w:sz w:val="24"/>
                <w:szCs w:val="24"/>
              </w:rPr>
              <w:t>remediacja</w:t>
            </w:r>
            <w:proofErr w:type="spellEnd"/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, rekultywacja, regeneracja, </w:t>
            </w:r>
            <w:proofErr w:type="spellStart"/>
            <w:r w:rsidRPr="00903883">
              <w:rPr>
                <w:rFonts w:ascii="Arial" w:eastAsia="Arial" w:hAnsi="Arial" w:cs="Arial"/>
                <w:sz w:val="24"/>
                <w:szCs w:val="24"/>
              </w:rPr>
              <w:t>renaturyzacja</w:t>
            </w:r>
            <w:proofErr w:type="spellEnd"/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, dekontaminacja terenów poprzemysłowych oraz oczyszczenie zanieczyszczonych wód podziemnych i powierzchniowych. </w:t>
            </w:r>
          </w:p>
          <w:p w14:paraId="7E0299F2" w14:textId="77777777" w:rsidR="00D446C4" w:rsidRPr="00903883" w:rsidRDefault="00D446C4" w:rsidP="00C95C74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Jeśli jesteś organem administracji publicznej np. jednostką samorządu terytorialnego wskaż to. Uznajemy, że dla tego typu podmiotów kryterium to jest spełnione automatycznie.  </w:t>
            </w:r>
          </w:p>
          <w:p w14:paraId="44D8CB68" w14:textId="77777777" w:rsidR="00D446C4" w:rsidRPr="00903883" w:rsidRDefault="00D446C4" w:rsidP="00C95C74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sz w:val="24"/>
                <w:szCs w:val="24"/>
              </w:rPr>
              <w:t>Jeśli reprezentujesz inny typ podmiotu niż administracja publiczna wówczas w polu tym przedstaw nam okoliczności, które pozwolą stwierdzić, iż to nie Ty jesteś „zanieczyszczającym”. W niektórych przypadkach przytoczona przez Ciebie argumentacja będzie musiała zostać poparta dodatkowym załącznikiem, o dołączenie którego poprosimy.</w:t>
            </w:r>
          </w:p>
          <w:p w14:paraId="4C001D3D" w14:textId="70986C03" w:rsidR="00D446C4" w:rsidRPr="00903883" w:rsidRDefault="00D446C4" w:rsidP="00C95C74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sz w:val="24"/>
                <w:szCs w:val="24"/>
              </w:rPr>
              <w:t>Dowieść możesz tego na kil</w:t>
            </w:r>
            <w:r w:rsidR="0086325F">
              <w:rPr>
                <w:rFonts w:ascii="Arial" w:eastAsia="Arial" w:hAnsi="Arial" w:cs="Arial"/>
                <w:sz w:val="24"/>
                <w:szCs w:val="24"/>
              </w:rPr>
              <w:t>k</w:t>
            </w:r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a sposobów: </w:t>
            </w:r>
          </w:p>
          <w:p w14:paraId="3B6E7970" w14:textId="77777777" w:rsidR="00D446C4" w:rsidRPr="00903883" w:rsidRDefault="00D446C4" w:rsidP="00C95C74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przedstawiając nam 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dokumenty świadczące o wyczerpaniu wszelkich środków prawnych (odwołania, rekompensaty, wyroki sądowe) związanych z wystąpieniem o zadośćuczynienie szkody w środowisku lub likwidacji zanieczyszczenia (np. wystąpiono do zakładu górniczego lub SRK o naprawę szkody);</w:t>
            </w:r>
          </w:p>
          <w:p w14:paraId="18359415" w14:textId="77777777" w:rsidR="00D446C4" w:rsidRPr="00903883" w:rsidRDefault="00D446C4" w:rsidP="00C95C74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lub</w:t>
            </w:r>
          </w:p>
          <w:p w14:paraId="5A7EADAA" w14:textId="77777777" w:rsidR="00D446C4" w:rsidRPr="00903883" w:rsidRDefault="00D446C4" w:rsidP="00C95C74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przedstawiając nam 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niezależną ekspertyzę potwierdzającą, że identyfikacja podmiotu „zanieczyszczającego” nie jest jednoznacznie możliwa. Ekspertyza ta powinna dowieść, że przeprowadzono postępowanie, w toku którego podjęto próbę ustaleń co do podmiotu zobowiązanej likwidacji zanieczyszczenia lub naprawy szkody w środowisku), a teren/obszar objęty projektem mimo to wymaga podjęcia działań naprawczych.</w:t>
            </w:r>
          </w:p>
          <w:p w14:paraId="48D929E6" w14:textId="77777777" w:rsidR="00D446C4" w:rsidRPr="00903883" w:rsidRDefault="00D446C4" w:rsidP="00C95C74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lub</w:t>
            </w:r>
          </w:p>
          <w:p w14:paraId="4E293FE9" w14:textId="6C2BD9C8" w:rsidR="00D446C4" w:rsidRPr="00903883" w:rsidRDefault="00D446C4" w:rsidP="00C95C74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przedstawiając nam dokumenty uzyskanych od właściwego miejscowo Starosty powiatowego: tj. decyzję o zakończeniu rekultywacji lub zaświadczenie stanowiącego, że grunty (obszar/teren) nie były objęte koniecznością przeprowadzenia rekultywacji. Ta opcja właściwa jest w przypadku, gdy teren Tw</w:t>
            </w:r>
            <w:r w:rsidR="0086325F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ojego projektu to grunt leśny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lub rolny.</w:t>
            </w:r>
          </w:p>
          <w:p w14:paraId="1F85A1F1" w14:textId="77777777" w:rsidR="00D446C4" w:rsidRPr="00903883" w:rsidRDefault="00D446C4" w:rsidP="00C95C74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</w:rPr>
              <w:t>Ważne</w:t>
            </w: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:</w:t>
            </w:r>
          </w:p>
          <w:p w14:paraId="64A25B49" w14:textId="77777777" w:rsidR="00D446C4" w:rsidRPr="00903883" w:rsidRDefault="00D446C4" w:rsidP="00C95C74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Jeśli Twój projekt jest projektem nieinfrastrukturalnym – np. dotyczy zakresu cyfryzacji lub polega na zakupie sprzętów lub wyposażenia (tu: instalacji OZE na budynkach) zasadę uznamy za spełnioną.</w:t>
            </w:r>
          </w:p>
        </w:tc>
      </w:tr>
    </w:tbl>
    <w:p w14:paraId="70490C0E" w14:textId="77777777" w:rsidR="009156EF" w:rsidRDefault="009156EF">
      <w:r>
        <w:br w:type="page"/>
      </w:r>
      <w:bookmarkStart w:id="0" w:name="_GoBack"/>
      <w:bookmarkEnd w:id="0"/>
    </w:p>
    <w:p w14:paraId="002DB82B" w14:textId="131C05BA" w:rsidR="00E35FD4" w:rsidRPr="0030571B" w:rsidRDefault="00D446C4" w:rsidP="0030571B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  <w:r>
        <w:rPr>
          <w:rFonts w:ascii="Arial" w:hAnsi="Arial" w:cs="Arial"/>
          <w:b/>
          <w:bCs/>
          <w:i w:val="0"/>
          <w:color w:val="auto"/>
          <w:sz w:val="24"/>
          <w:szCs w:val="24"/>
        </w:rPr>
        <w:t>Tabela 2</w:t>
      </w:r>
      <w:r w:rsidR="004517DD" w:rsidRPr="0030571B">
        <w:rPr>
          <w:rFonts w:ascii="Arial" w:hAnsi="Arial" w:cs="Arial"/>
          <w:b/>
          <w:bCs/>
          <w:i w:val="0"/>
          <w:color w:val="auto"/>
          <w:sz w:val="24"/>
          <w:szCs w:val="24"/>
        </w:rPr>
        <w:t>. Kryteria formalne specyficzne</w:t>
      </w:r>
    </w:p>
    <w:tbl>
      <w:tblPr>
        <w:tblStyle w:val="Tabela-Siatka"/>
        <w:tblW w:w="13887" w:type="dxa"/>
        <w:tblLook w:val="04A0" w:firstRow="1" w:lastRow="0" w:firstColumn="1" w:lastColumn="0" w:noHBand="0" w:noVBand="1"/>
        <w:tblCaption w:val="Tabela 1. Kryteria formalne specyficzne"/>
      </w:tblPr>
      <w:tblGrid>
        <w:gridCol w:w="811"/>
        <w:gridCol w:w="5739"/>
        <w:gridCol w:w="7337"/>
      </w:tblGrid>
      <w:tr w:rsidR="00D07C1F" w:rsidRPr="0030571B" w14:paraId="17914557" w14:textId="77777777" w:rsidTr="2EBE01D6">
        <w:trPr>
          <w:tblHeader/>
        </w:trPr>
        <w:tc>
          <w:tcPr>
            <w:tcW w:w="992" w:type="dxa"/>
            <w:shd w:val="clear" w:color="auto" w:fill="BFBFBF" w:themeFill="background1" w:themeFillShade="BF"/>
          </w:tcPr>
          <w:p w14:paraId="1EA4E93A" w14:textId="77777777" w:rsidR="00D07C1F" w:rsidRPr="0030571B" w:rsidRDefault="00D07C1F" w:rsidP="0030571B">
            <w:pPr>
              <w:pStyle w:val="Akapitzlist"/>
              <w:spacing w:line="360" w:lineRule="auto"/>
              <w:ind w:left="22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965" w:type="dxa"/>
            <w:shd w:val="clear" w:color="auto" w:fill="BFBFBF" w:themeFill="background1" w:themeFillShade="BF"/>
            <w:vAlign w:val="center"/>
          </w:tcPr>
          <w:p w14:paraId="1BE7010F" w14:textId="77777777" w:rsidR="00D07C1F" w:rsidRPr="0030571B" w:rsidRDefault="00D07C1F" w:rsidP="0030571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b/>
                <w:sz w:val="24"/>
                <w:szCs w:val="24"/>
              </w:rPr>
              <w:t>Nazwa kryterium</w:t>
            </w:r>
          </w:p>
        </w:tc>
        <w:tc>
          <w:tcPr>
            <w:tcW w:w="8930" w:type="dxa"/>
            <w:shd w:val="clear" w:color="auto" w:fill="BFBFBF" w:themeFill="background1" w:themeFillShade="BF"/>
            <w:vAlign w:val="center"/>
          </w:tcPr>
          <w:p w14:paraId="1165499C" w14:textId="77777777" w:rsidR="00D07C1F" w:rsidRPr="0030571B" w:rsidRDefault="00D96931" w:rsidP="0030571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b/>
                <w:sz w:val="24"/>
                <w:szCs w:val="24"/>
              </w:rPr>
              <w:t>Uzasadnienie spełnienia kryterium</w:t>
            </w:r>
          </w:p>
        </w:tc>
      </w:tr>
      <w:tr w:rsidR="00D07C1F" w:rsidRPr="0030571B" w14:paraId="09031A30" w14:textId="77777777" w:rsidTr="2EBE01D6">
        <w:tc>
          <w:tcPr>
            <w:tcW w:w="992" w:type="dxa"/>
          </w:tcPr>
          <w:p w14:paraId="672A6659" w14:textId="77777777" w:rsidR="00D07C1F" w:rsidRPr="0030571B" w:rsidRDefault="00D07C1F" w:rsidP="0030571B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45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</w:tcPr>
          <w:p w14:paraId="42EAD14D" w14:textId="5C424C36" w:rsidR="00D07C1F" w:rsidRPr="0030571B" w:rsidRDefault="00074296" w:rsidP="0030571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462AC">
              <w:rPr>
                <w:rFonts w:ascii="Arial" w:hAnsi="Arial" w:cs="Arial"/>
                <w:sz w:val="24"/>
                <w:szCs w:val="24"/>
                <w:lang w:eastAsia="pl-PL"/>
              </w:rPr>
              <w:t>Zgodność projektu z Rozporządzeniem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C462AC">
              <w:rPr>
                <w:rFonts w:ascii="Arial" w:hAnsi="Arial" w:cs="Arial"/>
                <w:sz w:val="24"/>
                <w:szCs w:val="24"/>
                <w:lang w:eastAsia="pl-PL"/>
              </w:rPr>
              <w:t>2021/1056 oraz Terytorialnym Planem Sprawiedliwej Transformacji </w:t>
            </w:r>
          </w:p>
        </w:tc>
        <w:tc>
          <w:tcPr>
            <w:tcW w:w="8930" w:type="dxa"/>
          </w:tcPr>
          <w:p w14:paraId="6A05A809" w14:textId="6EA7572C" w:rsidR="00D07C1F" w:rsidRPr="00D446C4" w:rsidRDefault="00D446C4" w:rsidP="0030571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  <w:lang w:eastAsia="pl-PL"/>
              </w:rPr>
            </w:pPr>
            <w:r w:rsidRPr="2EBE01D6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 xml:space="preserve">Odnieś się do kryterium formalnego specyficznego </w:t>
            </w:r>
            <w:r w:rsidR="00E96005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„</w:t>
            </w:r>
            <w:r w:rsidRPr="2EBE01D6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Zgodność projektu z Rozporządzeniem 2021/1056 oraz Terytorialnym Planem Sprawiedliwej Transformacji</w:t>
            </w:r>
            <w:r w:rsidR="00E96005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”</w:t>
            </w:r>
            <w:r w:rsidR="0068308D" w:rsidRPr="00E96005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="0068308D" w:rsidRPr="00E96005">
              <w:rPr>
                <w:rStyle w:val="normaltextrun"/>
              </w:rPr>
              <w:t xml:space="preserve"> </w:t>
            </w:r>
            <w:r w:rsidR="0068308D" w:rsidRPr="00E96005"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  <w:t>W polu tym wskaż czy Twój projekt jest zgodny z działaniami określonymi w art. 8 pkt. 2 rozporządzenia FST oraz czy projekt przyczyni się do realizacji wyzwań i celów określonych w TPST.</w:t>
            </w:r>
          </w:p>
        </w:tc>
      </w:tr>
      <w:tr w:rsidR="00D07C1F" w:rsidRPr="0030571B" w14:paraId="68268132" w14:textId="77777777" w:rsidTr="2EBE01D6">
        <w:tc>
          <w:tcPr>
            <w:tcW w:w="992" w:type="dxa"/>
          </w:tcPr>
          <w:p w14:paraId="5A39BBE3" w14:textId="77777777" w:rsidR="00D07C1F" w:rsidRPr="0030571B" w:rsidRDefault="00D07C1F" w:rsidP="0030571B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45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</w:tcPr>
          <w:p w14:paraId="713834E4" w14:textId="134F88F9" w:rsidR="00D07C1F" w:rsidRPr="0030571B" w:rsidRDefault="00074296" w:rsidP="0030571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462AC">
              <w:rPr>
                <w:rFonts w:ascii="Arial" w:hAnsi="Arial" w:cs="Arial"/>
                <w:sz w:val="24"/>
                <w:szCs w:val="24"/>
              </w:rPr>
              <w:t>Lokalizacja projektu na obszarach wdrażania Funduszu na rzecz Sprawiedliwej Transformacji</w:t>
            </w:r>
          </w:p>
        </w:tc>
        <w:tc>
          <w:tcPr>
            <w:tcW w:w="8930" w:type="dxa"/>
          </w:tcPr>
          <w:p w14:paraId="1AD92B36" w14:textId="77777777" w:rsidR="00BD519C" w:rsidRPr="00E96005" w:rsidRDefault="0068308D" w:rsidP="0030571B">
            <w:pPr>
              <w:spacing w:line="360" w:lineRule="auto"/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</w:pPr>
            <w:r w:rsidRPr="00E96005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>W tym polu po</w:t>
            </w:r>
            <w:r w:rsidR="00D446C4" w:rsidRPr="00E96005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>daj</w:t>
            </w:r>
            <w:r w:rsidRPr="00E96005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D446C4" w:rsidRPr="00E96005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 xml:space="preserve"> w którym z siedmiu dopuszczonych podregionów (katowicki, sosnowiecki, tyski, bytomski, gliwicki, rybnicki lub bielski) będzie realizowany projekt.</w:t>
            </w:r>
          </w:p>
          <w:p w14:paraId="0D0B940D" w14:textId="12CEAE16" w:rsidR="0068308D" w:rsidRPr="00D446C4" w:rsidRDefault="0068308D" w:rsidP="0030571B">
            <w:pPr>
              <w:spacing w:line="360" w:lineRule="auto"/>
              <w:rPr>
                <w:sz w:val="24"/>
                <w:szCs w:val="24"/>
              </w:rPr>
            </w:pPr>
            <w:r w:rsidRPr="00E96005">
              <w:rPr>
                <w:rFonts w:ascii="Arial" w:hAnsi="Arial" w:cs="Arial"/>
                <w:sz w:val="24"/>
                <w:szCs w:val="24"/>
              </w:rPr>
              <w:t>Zadbaj o zgodność danych względem pola B.3 wniosku o dofinansowania – Miejsce realizacji.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07C1F" w:rsidRPr="0030571B" w14:paraId="03115795" w14:textId="77777777" w:rsidTr="2EBE01D6">
        <w:tc>
          <w:tcPr>
            <w:tcW w:w="992" w:type="dxa"/>
          </w:tcPr>
          <w:p w14:paraId="0E27B00A" w14:textId="77777777" w:rsidR="00D07C1F" w:rsidRPr="0030571B" w:rsidRDefault="00D07C1F" w:rsidP="0030571B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45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</w:tcPr>
          <w:p w14:paraId="3219E06C" w14:textId="29EF5456" w:rsidR="00D07C1F" w:rsidRPr="0030571B" w:rsidRDefault="00074296" w:rsidP="0030571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462AC">
              <w:rPr>
                <w:rFonts w:ascii="Arial" w:hAnsi="Arial" w:cs="Arial"/>
                <w:sz w:val="24"/>
                <w:szCs w:val="24"/>
              </w:rPr>
              <w:t>Lokalizacja projektu na terenie poprzemysłowym/zdegradowanym/zdewastowanym</w:t>
            </w:r>
          </w:p>
        </w:tc>
        <w:tc>
          <w:tcPr>
            <w:tcW w:w="8930" w:type="dxa"/>
          </w:tcPr>
          <w:p w14:paraId="41FBE85D" w14:textId="6B807F32" w:rsidR="00D6651A" w:rsidRPr="00E96005" w:rsidRDefault="00D446C4" w:rsidP="00D6651A">
            <w:pPr>
              <w:spacing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D43F6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Jeżeli projekt będzie zlokalizowany na terenie</w:t>
            </w:r>
            <w:r w:rsidRPr="00D43F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D43F6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poprzemysłowym/zdegradowanym/zdewastowanym, odnieś się do </w:t>
            </w:r>
            <w:r w:rsidRPr="0086325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kryterium merytorycznego specyficznego </w:t>
            </w:r>
            <w:r w:rsidR="00E9600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„</w:t>
            </w:r>
            <w:r w:rsidRPr="0086325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Lokalizacja</w:t>
            </w:r>
            <w:r w:rsidRPr="00D43F6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projektu na terenie</w:t>
            </w:r>
            <w:r w:rsidR="0068308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D43F6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poprzemysłowym/zdegradowanym/zdewastowanym</w:t>
            </w:r>
            <w:r w:rsidR="00E9600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”</w:t>
            </w:r>
            <w:r w:rsidRPr="00D43F6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i wskaż, którą część podanych tam definicji spełniasz</w:t>
            </w:r>
            <w:r w:rsidRPr="00E9600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.</w:t>
            </w:r>
            <w:r w:rsidR="0068308D" w:rsidRPr="00E9600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="00D6651A" w:rsidRPr="00E9600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Istotnymi na potrzeby weryfikacji kryterium będą informacje dot. zakończenia działalności przemysłowej, która spowodowała utratę albo ograniczenie wartości użytkowej gruntów objętych projektem.</w:t>
            </w:r>
          </w:p>
          <w:p w14:paraId="44560A75" w14:textId="450319E9" w:rsidR="00D6651A" w:rsidRPr="00E96005" w:rsidRDefault="00D6651A" w:rsidP="00D6651A">
            <w:pPr>
              <w:spacing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E96005">
              <w:rPr>
                <w:rFonts w:eastAsia="Times New Roman"/>
                <w:color w:val="000000" w:themeColor="text1"/>
                <w:lang w:eastAsia="pl-PL"/>
              </w:rPr>
              <w:t>W</w:t>
            </w:r>
            <w:r w:rsidRPr="00E9600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ażne:</w:t>
            </w:r>
          </w:p>
          <w:p w14:paraId="3E6CEBB3" w14:textId="77777777" w:rsidR="00D07C1F" w:rsidRPr="00E96005" w:rsidRDefault="00D6651A" w:rsidP="00D6651A">
            <w:pPr>
              <w:spacing w:line="360" w:lineRule="auto"/>
              <w:rPr>
                <w:rStyle w:val="normaltextrun"/>
                <w:rFonts w:ascii="Arial" w:hAnsi="Arial" w:cs="Arial"/>
              </w:rPr>
            </w:pPr>
            <w:r w:rsidRPr="00E96005">
              <w:rPr>
                <w:rStyle w:val="normaltextrun"/>
                <w:rFonts w:ascii="Arial" w:hAnsi="Arial" w:cs="Arial"/>
              </w:rPr>
              <w:t>Jako teren poprzemysłowy nie zostaną uznane te tereny, które odzyskały już wartość użytkową (w tym zostały nadane im już nowe funkcje).</w:t>
            </w:r>
          </w:p>
          <w:p w14:paraId="4B94D5A5" w14:textId="1330D033" w:rsidR="00D6651A" w:rsidRPr="00D6651A" w:rsidRDefault="00D6651A" w:rsidP="00D6651A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96005">
              <w:rPr>
                <w:rFonts w:ascii="Arial" w:hAnsi="Arial" w:cs="Arial"/>
                <w:sz w:val="24"/>
                <w:szCs w:val="24"/>
                <w:lang w:eastAsia="pl-PL"/>
              </w:rPr>
              <w:t>Kryterium to ocenimy m.in. na podstawie podanych przez Ciebie informacji oraz ewentualnych załączników do wniosku.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D07C1F" w:rsidRPr="0030571B" w14:paraId="4B1D67AD" w14:textId="77777777" w:rsidTr="2EBE01D6">
        <w:tc>
          <w:tcPr>
            <w:tcW w:w="992" w:type="dxa"/>
          </w:tcPr>
          <w:p w14:paraId="3DEEC669" w14:textId="77777777" w:rsidR="00D07C1F" w:rsidRPr="0030571B" w:rsidRDefault="00D07C1F" w:rsidP="0007429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45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5" w:type="dxa"/>
          </w:tcPr>
          <w:p w14:paraId="5A2E2E27" w14:textId="64DB5FB2" w:rsidR="00D07C1F" w:rsidRPr="0030571B" w:rsidRDefault="00074296" w:rsidP="0030571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462AC">
              <w:rPr>
                <w:rFonts w:ascii="Arial" w:hAnsi="Arial" w:cs="Arial"/>
                <w:sz w:val="24"/>
                <w:szCs w:val="24"/>
              </w:rPr>
              <w:t xml:space="preserve">Zastosowanie działań rekultywacyjnych  </w:t>
            </w:r>
          </w:p>
        </w:tc>
        <w:tc>
          <w:tcPr>
            <w:tcW w:w="8930" w:type="dxa"/>
          </w:tcPr>
          <w:p w14:paraId="0C1E0409" w14:textId="77777777" w:rsidR="00D07C1F" w:rsidRDefault="0086325F" w:rsidP="0030571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Opisz działania rekultywacyjne realizowane w ramach projektu.</w:t>
            </w:r>
          </w:p>
          <w:p w14:paraId="42B2084E" w14:textId="77777777" w:rsidR="00D6651A" w:rsidRPr="00E96005" w:rsidRDefault="00D6651A" w:rsidP="0030571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005">
              <w:rPr>
                <w:rFonts w:ascii="Arial" w:hAnsi="Arial" w:cs="Arial"/>
                <w:sz w:val="24"/>
                <w:szCs w:val="24"/>
              </w:rPr>
              <w:t>Pamiętaj:</w:t>
            </w:r>
          </w:p>
          <w:p w14:paraId="446C288E" w14:textId="77777777" w:rsidR="00172C99" w:rsidRPr="00E96005" w:rsidRDefault="00EA7B2E" w:rsidP="0030571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005">
              <w:rPr>
                <w:rFonts w:ascii="Arial" w:hAnsi="Arial" w:cs="Arial"/>
                <w:sz w:val="24"/>
                <w:szCs w:val="24"/>
              </w:rPr>
              <w:t xml:space="preserve">Zastosowanie działań rekultywacyjnych </w:t>
            </w:r>
            <w:r w:rsidR="00172C99" w:rsidRPr="00E96005">
              <w:rPr>
                <w:rFonts w:ascii="Arial" w:hAnsi="Arial" w:cs="Arial"/>
                <w:sz w:val="24"/>
                <w:szCs w:val="24"/>
              </w:rPr>
              <w:t xml:space="preserve">w projektach działania 10.7 </w:t>
            </w:r>
            <w:r w:rsidRPr="00E96005">
              <w:rPr>
                <w:rFonts w:ascii="Arial" w:hAnsi="Arial" w:cs="Arial"/>
                <w:sz w:val="24"/>
                <w:szCs w:val="24"/>
              </w:rPr>
              <w:t xml:space="preserve">jest obowiązkowe. </w:t>
            </w:r>
          </w:p>
          <w:p w14:paraId="3656B9AB" w14:textId="22196CB5" w:rsidR="00D6651A" w:rsidRPr="0030571B" w:rsidRDefault="00172C99" w:rsidP="0030571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96005">
              <w:rPr>
                <w:rFonts w:ascii="Arial" w:hAnsi="Arial" w:cs="Arial"/>
                <w:sz w:val="24"/>
                <w:szCs w:val="24"/>
              </w:rPr>
              <w:t>Opis przykładowych zakresów działań rekultywacyjnych odnajdziesz w definicji kryterium oraz Przewodniku dla beneficjenta (w części dot. opisu kosztów kwalifikowanych)</w:t>
            </w:r>
          </w:p>
        </w:tc>
      </w:tr>
    </w:tbl>
    <w:p w14:paraId="714D9611" w14:textId="77777777" w:rsidR="0086325F" w:rsidRPr="00903883" w:rsidRDefault="004517DD" w:rsidP="0086325F">
      <w:pPr>
        <w:pStyle w:val="Legenda"/>
        <w:widowControl w:val="0"/>
        <w:spacing w:before="240" w:line="360" w:lineRule="auto"/>
        <w:rPr>
          <w:rFonts w:ascii="Arial" w:hAnsi="Arial" w:cs="Arial"/>
          <w:b/>
          <w:bCs/>
          <w:i w:val="0"/>
          <w:color w:val="auto"/>
          <w:sz w:val="24"/>
          <w:szCs w:val="24"/>
        </w:rPr>
      </w:pPr>
      <w:r w:rsidRPr="0030571B">
        <w:rPr>
          <w:sz w:val="24"/>
          <w:szCs w:val="24"/>
        </w:rPr>
        <w:br w:type="page"/>
      </w:r>
      <w:r w:rsidR="0086325F" w:rsidRPr="00903883">
        <w:rPr>
          <w:rFonts w:ascii="Arial" w:hAnsi="Arial" w:cs="Arial"/>
          <w:b/>
          <w:bCs/>
          <w:i w:val="0"/>
          <w:color w:val="auto"/>
          <w:sz w:val="24"/>
          <w:szCs w:val="24"/>
        </w:rPr>
        <w:t>Tabela 3. Kryteria merytoryczne ogólne punktowe (pole B.7.1 wniosku - dot. kryteriów dodatkowych)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3. Kryteria merytoryczne ogólne punktowe"/>
      </w:tblPr>
      <w:tblGrid>
        <w:gridCol w:w="1005"/>
        <w:gridCol w:w="3385"/>
        <w:gridCol w:w="9213"/>
      </w:tblGrid>
      <w:tr w:rsidR="0086325F" w:rsidRPr="00903883" w14:paraId="6CD62FCC" w14:textId="77777777" w:rsidTr="4ABC8A09">
        <w:trPr>
          <w:trHeight w:val="300"/>
          <w:tblHeader/>
        </w:trPr>
        <w:tc>
          <w:tcPr>
            <w:tcW w:w="1005" w:type="dxa"/>
            <w:shd w:val="clear" w:color="auto" w:fill="BFBFBF" w:themeFill="background1" w:themeFillShade="BF"/>
          </w:tcPr>
          <w:p w14:paraId="3629861B" w14:textId="77777777" w:rsidR="0086325F" w:rsidRPr="00903883" w:rsidRDefault="0086325F" w:rsidP="00C95C74">
            <w:pPr>
              <w:pStyle w:val="Akapitzlist"/>
              <w:spacing w:line="360" w:lineRule="auto"/>
              <w:ind w:left="22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385" w:type="dxa"/>
            <w:shd w:val="clear" w:color="auto" w:fill="BFBFBF" w:themeFill="background1" w:themeFillShade="BF"/>
            <w:vAlign w:val="center"/>
          </w:tcPr>
          <w:p w14:paraId="720A8BB4" w14:textId="77777777" w:rsidR="0086325F" w:rsidRPr="00903883" w:rsidRDefault="0086325F" w:rsidP="00C95C7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bCs/>
                <w:sz w:val="24"/>
                <w:szCs w:val="24"/>
              </w:rPr>
              <w:t>Nazwa kryterium</w:t>
            </w:r>
          </w:p>
        </w:tc>
        <w:tc>
          <w:tcPr>
            <w:tcW w:w="9213" w:type="dxa"/>
            <w:shd w:val="clear" w:color="auto" w:fill="BFBFBF" w:themeFill="background1" w:themeFillShade="BF"/>
            <w:vAlign w:val="center"/>
          </w:tcPr>
          <w:p w14:paraId="199E66B0" w14:textId="77777777" w:rsidR="0086325F" w:rsidRPr="00903883" w:rsidRDefault="0086325F" w:rsidP="00C95C7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b/>
                <w:bCs/>
                <w:sz w:val="24"/>
                <w:szCs w:val="24"/>
              </w:rPr>
              <w:t>Uzasadnienie spełnienia kryterium</w:t>
            </w:r>
            <w:r w:rsidRPr="0090388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743DA2" w:rsidRPr="00903883" w14:paraId="7F7CDACD" w14:textId="77777777" w:rsidTr="4ABC8A09">
        <w:trPr>
          <w:trHeight w:val="1530"/>
        </w:trPr>
        <w:tc>
          <w:tcPr>
            <w:tcW w:w="1005" w:type="dxa"/>
          </w:tcPr>
          <w:p w14:paraId="5E14C26C" w14:textId="58EF045A" w:rsidR="00743DA2" w:rsidRPr="00743DA2" w:rsidRDefault="00743DA2" w:rsidP="00C95C74">
            <w:pPr>
              <w:spacing w:line="36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9600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85" w:type="dxa"/>
          </w:tcPr>
          <w:p w14:paraId="5D739B0D" w14:textId="2E8A1A5C" w:rsidR="00743DA2" w:rsidRPr="00E96005" w:rsidRDefault="00E96005" w:rsidP="003B7596">
            <w:pPr>
              <w:spacing w:before="100" w:beforeAutospacing="1" w:after="100" w:afterAutospacing="1" w:line="360" w:lineRule="auto"/>
              <w:textAlignment w:val="baseline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Zasięg oddziaływania projektu </w:t>
            </w:r>
          </w:p>
        </w:tc>
        <w:tc>
          <w:tcPr>
            <w:tcW w:w="9213" w:type="dxa"/>
          </w:tcPr>
          <w:p w14:paraId="37101831" w14:textId="19B7DCE8" w:rsidR="007222F1" w:rsidRPr="00E96005" w:rsidRDefault="007222F1" w:rsidP="00C95C7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96005">
              <w:rPr>
                <w:rFonts w:ascii="Arial" w:hAnsi="Arial" w:cs="Arial"/>
                <w:sz w:val="24"/>
                <w:szCs w:val="24"/>
              </w:rPr>
              <w:t>Kryterium ocenimy na podstawie pola B.3 wniosku o dofinansowania – Miejsce realizacji</w:t>
            </w:r>
            <w:r w:rsidR="00F04BE4" w:rsidRPr="00E96005">
              <w:rPr>
                <w:rFonts w:ascii="Arial" w:hAnsi="Arial" w:cs="Arial"/>
                <w:sz w:val="24"/>
                <w:szCs w:val="24"/>
              </w:rPr>
              <w:t xml:space="preserve">. Na postawie wskazanych tam danych będziemy mogli stwierdzić, czy </w:t>
            </w:r>
            <w:r w:rsidR="007E2EF0" w:rsidRPr="00E96005">
              <w:rPr>
                <w:rFonts w:ascii="Arial" w:hAnsi="Arial" w:cs="Arial"/>
                <w:sz w:val="24"/>
                <w:szCs w:val="24"/>
              </w:rPr>
              <w:t>realizowany przez Ciebie projekt wykazuje zasięg lokalny</w:t>
            </w:r>
            <w:r w:rsidR="00851CAC" w:rsidRPr="00E96005">
              <w:rPr>
                <w:rFonts w:ascii="Arial" w:hAnsi="Arial" w:cs="Arial"/>
                <w:sz w:val="24"/>
                <w:szCs w:val="24"/>
              </w:rPr>
              <w:t>, ponadlokalny, regionalny czy ponadregionalny.</w:t>
            </w:r>
          </w:p>
        </w:tc>
      </w:tr>
      <w:tr w:rsidR="0086325F" w:rsidRPr="00903883" w14:paraId="4A0876BC" w14:textId="77777777" w:rsidTr="4ABC8A09">
        <w:trPr>
          <w:trHeight w:val="1530"/>
        </w:trPr>
        <w:tc>
          <w:tcPr>
            <w:tcW w:w="1005" w:type="dxa"/>
          </w:tcPr>
          <w:p w14:paraId="6FF49859" w14:textId="624C2C49" w:rsidR="0086325F" w:rsidRPr="00903883" w:rsidRDefault="00743DA2" w:rsidP="00C95C7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86325F" w:rsidRPr="0090388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385" w:type="dxa"/>
          </w:tcPr>
          <w:p w14:paraId="15857643" w14:textId="0F903314" w:rsidR="0086325F" w:rsidRPr="00903883" w:rsidRDefault="0086325F" w:rsidP="00E96005">
            <w:pPr>
              <w:spacing w:line="36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Dążenie do realizacji założeń </w:t>
            </w:r>
            <w:r w:rsidR="00E9600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Nowego Europejskiego </w:t>
            </w:r>
            <w:proofErr w:type="spellStart"/>
            <w:r w:rsidR="00E9600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Bauhausu</w:t>
            </w:r>
            <w:proofErr w:type="spellEnd"/>
            <w:r w:rsidR="00E9600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213" w:type="dxa"/>
          </w:tcPr>
          <w:p w14:paraId="3C16996B" w14:textId="77777777" w:rsidR="0086325F" w:rsidRPr="00903883" w:rsidRDefault="0086325F" w:rsidP="00C95C7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03883">
              <w:rPr>
                <w:rFonts w:ascii="Arial" w:hAnsi="Arial" w:cs="Arial"/>
                <w:sz w:val="24"/>
                <w:szCs w:val="24"/>
              </w:rPr>
              <w:t xml:space="preserve">Odnieś się do kryterium. Wskaż, czy projekt przewiduje lub nie przewiduje rozwiązań NEB (Nowy Europejski </w:t>
            </w:r>
            <w:proofErr w:type="spellStart"/>
            <w:r w:rsidRPr="00903883">
              <w:rPr>
                <w:rFonts w:ascii="Arial" w:hAnsi="Arial" w:cs="Arial"/>
                <w:sz w:val="24"/>
                <w:szCs w:val="24"/>
              </w:rPr>
              <w:t>Bauhaus</w:t>
            </w:r>
            <w:proofErr w:type="spellEnd"/>
            <w:r w:rsidRPr="00903883">
              <w:rPr>
                <w:rFonts w:ascii="Arial" w:hAnsi="Arial" w:cs="Arial"/>
                <w:sz w:val="24"/>
                <w:szCs w:val="24"/>
              </w:rPr>
              <w:t>). Wskazówki dotyczące założeń NEB znajdziesz w dokumencie: “</w:t>
            </w:r>
            <w:r w:rsidRPr="00903883">
              <w:rPr>
                <w:rFonts w:ascii="Arial" w:eastAsia="Arial" w:hAnsi="Arial" w:cs="Arial"/>
                <w:sz w:val="24"/>
                <w:szCs w:val="24"/>
              </w:rPr>
              <w:t xml:space="preserve">Poradnik dla Wnioskodawców obrazujący realizację założeń Nowego Europejskiego </w:t>
            </w:r>
            <w:proofErr w:type="spellStart"/>
            <w:r w:rsidRPr="00903883">
              <w:rPr>
                <w:rFonts w:ascii="Arial" w:eastAsia="Arial" w:hAnsi="Arial" w:cs="Arial"/>
                <w:sz w:val="24"/>
                <w:szCs w:val="24"/>
              </w:rPr>
              <w:t>Bauhausu</w:t>
            </w:r>
            <w:proofErr w:type="spellEnd"/>
            <w:r w:rsidRPr="00903883">
              <w:rPr>
                <w:rFonts w:ascii="Arial" w:eastAsia="Arial" w:hAnsi="Arial" w:cs="Arial"/>
                <w:sz w:val="24"/>
                <w:szCs w:val="24"/>
              </w:rPr>
              <w:t>.” Jest on załączony do Regulaminu wyboru projektów.</w:t>
            </w:r>
          </w:p>
        </w:tc>
      </w:tr>
      <w:tr w:rsidR="0086325F" w:rsidRPr="00903883" w14:paraId="17DB1A17" w14:textId="77777777" w:rsidTr="4ABC8A09">
        <w:trPr>
          <w:trHeight w:val="58"/>
        </w:trPr>
        <w:tc>
          <w:tcPr>
            <w:tcW w:w="1005" w:type="dxa"/>
          </w:tcPr>
          <w:p w14:paraId="05A1EAAA" w14:textId="3D6C5666" w:rsidR="0086325F" w:rsidRPr="00903883" w:rsidRDefault="00743DA2" w:rsidP="00C95C7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86325F" w:rsidRPr="0090388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385" w:type="dxa"/>
          </w:tcPr>
          <w:p w14:paraId="2FB420C6" w14:textId="4C6E31AB" w:rsidR="0086325F" w:rsidRPr="00903883" w:rsidRDefault="0086325F" w:rsidP="00E96005">
            <w:pPr>
              <w:spacing w:line="360" w:lineRule="auto"/>
              <w:rPr>
                <w:sz w:val="24"/>
                <w:szCs w:val="24"/>
              </w:rPr>
            </w:pPr>
            <w:r w:rsidRPr="00903883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Zastosowanie w projekcie z</w:t>
            </w:r>
            <w:r w:rsidR="00E9600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ielonych zamówień publicznych </w:t>
            </w:r>
          </w:p>
        </w:tc>
        <w:tc>
          <w:tcPr>
            <w:tcW w:w="9213" w:type="dxa"/>
          </w:tcPr>
          <w:p w14:paraId="48B8F84D" w14:textId="01A4CA9C" w:rsidR="00382A60" w:rsidRDefault="00382A60" w:rsidP="00C95C7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96005">
              <w:rPr>
                <w:rFonts w:ascii="Arial" w:hAnsi="Arial" w:cs="Arial"/>
                <w:sz w:val="24"/>
                <w:szCs w:val="24"/>
              </w:rPr>
              <w:t>Kryterium ocenimy na podstawie danych zawartych w polu D.3 wniosku o dofinansowanie.</w:t>
            </w:r>
          </w:p>
          <w:p w14:paraId="14027312" w14:textId="7DB2AA11" w:rsidR="00382A60" w:rsidRPr="009156EF" w:rsidRDefault="0086325F" w:rsidP="4ABC8A0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4ABC8A09">
              <w:rPr>
                <w:rFonts w:ascii="Arial" w:hAnsi="Arial" w:cs="Arial"/>
                <w:sz w:val="24"/>
                <w:szCs w:val="24"/>
              </w:rPr>
              <w:t>Wskaż, czy w projekcie zastosowano zielone zamówienia publiczne.</w:t>
            </w:r>
            <w:r w:rsidR="00382A60" w:rsidRPr="4ABC8A09">
              <w:rPr>
                <w:rFonts w:ascii="Arial" w:hAnsi="Arial" w:cs="Arial"/>
                <w:sz w:val="24"/>
                <w:szCs w:val="24"/>
              </w:rPr>
              <w:t xml:space="preserve"> Przyznanie punktów na etapie oceny merytorycznej będzie możliwe jeśli rozwiązania dot. zielonych zamówień zastosowałeś w postępowaniach już</w:t>
            </w:r>
            <w:r w:rsidR="006C5C23" w:rsidRPr="4ABC8A09">
              <w:rPr>
                <w:rFonts w:ascii="Arial" w:hAnsi="Arial" w:cs="Arial"/>
                <w:sz w:val="24"/>
                <w:szCs w:val="24"/>
              </w:rPr>
              <w:t xml:space="preserve"> zakończonych</w:t>
            </w:r>
            <w:r w:rsidR="009156E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17A0D7A" w14:textId="52FD3C92" w:rsidR="00382A60" w:rsidRPr="00903883" w:rsidRDefault="37530E37" w:rsidP="4ABC8A09">
            <w:pPr>
              <w:spacing w:line="360" w:lineRule="auto"/>
            </w:pPr>
            <w:r w:rsidRPr="4ABC8A09">
              <w:rPr>
                <w:rFonts w:ascii="Arial" w:eastAsia="Arial" w:hAnsi="Arial" w:cs="Arial"/>
                <w:sz w:val="24"/>
                <w:szCs w:val="24"/>
              </w:rPr>
              <w:t>Przykłady działań dla poszczególnych obszarów tematycznych, których stosowanie zaleca się przy udzielaniu zamówień publicznych (</w:t>
            </w:r>
            <w:r w:rsidRPr="4ABC8A09">
              <w:rPr>
                <w:rFonts w:ascii="Arial" w:eastAsia="Arial" w:hAnsi="Arial" w:cs="Arial"/>
                <w:b/>
                <w:bCs/>
                <w:sz w:val="24"/>
                <w:szCs w:val="24"/>
              </w:rPr>
              <w:t>Kryteria KE):</w:t>
            </w:r>
            <w:r w:rsidR="009156EF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</w:t>
            </w:r>
            <w:hyperlink r:id="rId11">
              <w:r w:rsidRPr="4ABC8A09">
                <w:rPr>
                  <w:rStyle w:val="Hipercze"/>
                  <w:rFonts w:ascii="Arial" w:eastAsia="Arial" w:hAnsi="Arial" w:cs="Arial"/>
                  <w:sz w:val="24"/>
                  <w:szCs w:val="24"/>
                </w:rPr>
                <w:t>https://www.uzp.gov.pl/baza-wiedzy/zrownowazone-zamowienia-publiczne/zielone-zamowienia/kryteria-srodowiskowe-gpp</w:t>
              </w:r>
            </w:hyperlink>
            <w:r w:rsidRPr="4ABC8A09">
              <w:rPr>
                <w:rFonts w:ascii="Arial" w:eastAsia="Arial" w:hAnsi="Arial" w:cs="Arial"/>
                <w:sz w:val="24"/>
                <w:szCs w:val="24"/>
              </w:rPr>
              <w:t xml:space="preserve">   </w:t>
            </w:r>
          </w:p>
          <w:p w14:paraId="2C5A1B6E" w14:textId="3C070AEA" w:rsidR="00382A60" w:rsidRPr="00903883" w:rsidRDefault="005112AA" w:rsidP="4ABC8A09">
            <w:pPr>
              <w:spacing w:after="240" w:line="360" w:lineRule="auto"/>
            </w:pPr>
            <w:hyperlink r:id="rId12">
              <w:r w:rsidR="37530E37" w:rsidRPr="4ABC8A09">
                <w:rPr>
                  <w:rStyle w:val="Hipercze"/>
                  <w:rFonts w:ascii="Arial" w:eastAsia="Arial" w:hAnsi="Arial" w:cs="Arial"/>
                  <w:sz w:val="24"/>
                  <w:szCs w:val="24"/>
                </w:rPr>
                <w:t>https://www.gov.pl/web/uzp/kryteria-srodowiskowe-gpp</w:t>
              </w:r>
            </w:hyperlink>
          </w:p>
        </w:tc>
      </w:tr>
    </w:tbl>
    <w:p w14:paraId="1299C43A" w14:textId="77777777" w:rsidR="004517DD" w:rsidRPr="0030571B" w:rsidRDefault="004517DD" w:rsidP="0030571B">
      <w:pPr>
        <w:spacing w:line="360" w:lineRule="auto"/>
        <w:rPr>
          <w:sz w:val="24"/>
          <w:szCs w:val="24"/>
        </w:rPr>
      </w:pPr>
    </w:p>
    <w:p w14:paraId="153FF478" w14:textId="285E455E" w:rsidR="004517DD" w:rsidRPr="00D446C4" w:rsidRDefault="00D446C4" w:rsidP="00D446C4">
      <w:pPr>
        <w:spacing w:line="360" w:lineRule="auto"/>
        <w:rPr>
          <w:sz w:val="24"/>
          <w:szCs w:val="24"/>
        </w:rPr>
      </w:pPr>
      <w:r w:rsidRPr="00E96005">
        <w:rPr>
          <w:rFonts w:ascii="Arial" w:hAnsi="Arial" w:cs="Arial"/>
          <w:b/>
          <w:bCs/>
          <w:sz w:val="24"/>
          <w:szCs w:val="24"/>
        </w:rPr>
        <w:t>Tabela 4</w:t>
      </w:r>
      <w:r w:rsidR="004517DD" w:rsidRPr="00E96005">
        <w:rPr>
          <w:rFonts w:ascii="Arial" w:hAnsi="Arial" w:cs="Arial"/>
          <w:b/>
          <w:bCs/>
          <w:sz w:val="24"/>
          <w:szCs w:val="24"/>
        </w:rPr>
        <w:t>. Kryteria</w:t>
      </w:r>
      <w:r w:rsidR="004517DD" w:rsidRPr="0030571B">
        <w:rPr>
          <w:rFonts w:ascii="Arial" w:hAnsi="Arial" w:cs="Arial"/>
          <w:b/>
          <w:bCs/>
          <w:sz w:val="24"/>
          <w:szCs w:val="24"/>
        </w:rPr>
        <w:t xml:space="preserve"> merytoryczne specyficzne punktowe</w:t>
      </w:r>
    </w:p>
    <w:tbl>
      <w:tblPr>
        <w:tblStyle w:val="Tabela-Siatka"/>
        <w:tblW w:w="14029" w:type="dxa"/>
        <w:tblLook w:val="04A0" w:firstRow="1" w:lastRow="0" w:firstColumn="1" w:lastColumn="0" w:noHBand="0" w:noVBand="1"/>
        <w:tblCaption w:val="Tabela 3. Kryteria merytoryczne specyficzne punktowe"/>
      </w:tblPr>
      <w:tblGrid>
        <w:gridCol w:w="719"/>
        <w:gridCol w:w="4381"/>
        <w:gridCol w:w="8929"/>
      </w:tblGrid>
      <w:tr w:rsidR="00FD5C8F" w14:paraId="75A2FA12" w14:textId="77777777" w:rsidTr="02079612">
        <w:trPr>
          <w:tblHeader/>
        </w:trPr>
        <w:tc>
          <w:tcPr>
            <w:tcW w:w="719" w:type="dxa"/>
            <w:shd w:val="clear" w:color="auto" w:fill="BFBFBF" w:themeFill="background1" w:themeFillShade="BF"/>
          </w:tcPr>
          <w:p w14:paraId="1A81980E" w14:textId="77777777" w:rsidR="00FD5C8F" w:rsidRPr="0030571B" w:rsidRDefault="00FD5C8F" w:rsidP="00A23CEE">
            <w:pPr>
              <w:pStyle w:val="Akapitzlist"/>
              <w:spacing w:line="360" w:lineRule="auto"/>
              <w:ind w:left="22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4381" w:type="dxa"/>
            <w:shd w:val="clear" w:color="auto" w:fill="BFBFBF" w:themeFill="background1" w:themeFillShade="BF"/>
            <w:vAlign w:val="center"/>
          </w:tcPr>
          <w:p w14:paraId="78B31E8F" w14:textId="77777777" w:rsidR="00FD5C8F" w:rsidRPr="0030571B" w:rsidRDefault="00FD5C8F" w:rsidP="00A23CE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b/>
                <w:sz w:val="24"/>
                <w:szCs w:val="24"/>
              </w:rPr>
              <w:t>Nazwa kryterium</w:t>
            </w:r>
          </w:p>
        </w:tc>
        <w:tc>
          <w:tcPr>
            <w:tcW w:w="8929" w:type="dxa"/>
            <w:shd w:val="clear" w:color="auto" w:fill="BFBFBF" w:themeFill="background1" w:themeFillShade="BF"/>
            <w:vAlign w:val="center"/>
          </w:tcPr>
          <w:p w14:paraId="0AA84D1D" w14:textId="77777777" w:rsidR="00FD5C8F" w:rsidRPr="0030571B" w:rsidRDefault="00FD5C8F" w:rsidP="00A23CE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571B">
              <w:rPr>
                <w:rFonts w:ascii="Arial" w:hAnsi="Arial" w:cs="Arial"/>
                <w:b/>
                <w:sz w:val="24"/>
                <w:szCs w:val="24"/>
              </w:rPr>
              <w:t>Uzasadnienie spełnienia kryterium</w:t>
            </w:r>
          </w:p>
        </w:tc>
      </w:tr>
      <w:tr w:rsidR="00FD5C8F" w14:paraId="2B84778C" w14:textId="77777777" w:rsidTr="02079612">
        <w:tc>
          <w:tcPr>
            <w:tcW w:w="719" w:type="dxa"/>
          </w:tcPr>
          <w:p w14:paraId="086068A6" w14:textId="77777777" w:rsidR="00FD5C8F" w:rsidRPr="0030571B" w:rsidRDefault="00FD5C8F" w:rsidP="00FD5C8F">
            <w:pPr>
              <w:pStyle w:val="Akapitzlist"/>
              <w:numPr>
                <w:ilvl w:val="0"/>
                <w:numId w:val="4"/>
              </w:numPr>
              <w:spacing w:after="0" w:line="360" w:lineRule="auto"/>
              <w:ind w:left="31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1" w:type="dxa"/>
          </w:tcPr>
          <w:p w14:paraId="635388CA" w14:textId="77777777" w:rsidR="00074296" w:rsidRPr="00C462AC" w:rsidRDefault="00074296" w:rsidP="003B759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462AC">
              <w:rPr>
                <w:rFonts w:ascii="Arial" w:hAnsi="Arial" w:cs="Arial"/>
                <w:sz w:val="24"/>
                <w:szCs w:val="24"/>
              </w:rPr>
              <w:t>Lokalizacja projektu:</w:t>
            </w:r>
          </w:p>
          <w:p w14:paraId="16B390F7" w14:textId="77777777" w:rsidR="00074296" w:rsidRPr="00C462AC" w:rsidRDefault="00074296" w:rsidP="003B759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462AC">
              <w:rPr>
                <w:rFonts w:ascii="Arial" w:hAnsi="Arial" w:cs="Arial"/>
                <w:sz w:val="24"/>
                <w:szCs w:val="24"/>
              </w:rPr>
              <w:t xml:space="preserve">1. na terenie </w:t>
            </w:r>
            <w:proofErr w:type="spellStart"/>
            <w:r w:rsidRPr="00C462AC">
              <w:rPr>
                <w:rFonts w:ascii="Arial" w:hAnsi="Arial" w:cs="Arial"/>
                <w:sz w:val="24"/>
                <w:szCs w:val="24"/>
              </w:rPr>
              <w:t>pogórniczym</w:t>
            </w:r>
            <w:proofErr w:type="spellEnd"/>
            <w:r w:rsidRPr="00C462A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59B4F31" w14:textId="01CD1692" w:rsidR="00FD5C8F" w:rsidRPr="0030571B" w:rsidRDefault="00074296" w:rsidP="003B759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462AC">
              <w:rPr>
                <w:rFonts w:ascii="Arial" w:hAnsi="Arial" w:cs="Arial"/>
                <w:sz w:val="24"/>
                <w:szCs w:val="24"/>
              </w:rPr>
              <w:t>2. w gminie w transformacji górniczej</w:t>
            </w:r>
          </w:p>
        </w:tc>
        <w:tc>
          <w:tcPr>
            <w:tcW w:w="8929" w:type="dxa"/>
          </w:tcPr>
          <w:p w14:paraId="391D1391" w14:textId="0B7AA564" w:rsidR="00FD5C8F" w:rsidRPr="00E96005" w:rsidRDefault="00D446C4" w:rsidP="00E9600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96005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 xml:space="preserve">Jeżeli projekt będzie zlokalizowany na terenie </w:t>
            </w:r>
            <w:proofErr w:type="spellStart"/>
            <w:r w:rsidR="0086325F" w:rsidRPr="00E96005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>pogórniczym</w:t>
            </w:r>
            <w:proofErr w:type="spellEnd"/>
            <w:r w:rsidR="0086325F" w:rsidRPr="00E96005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 xml:space="preserve"> lub w gminie</w:t>
            </w:r>
            <w:r w:rsidRPr="00E96005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 xml:space="preserve"> w transformacji górniczej</w:t>
            </w:r>
            <w:r w:rsidR="00197401" w:rsidRPr="00E96005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 xml:space="preserve"> opisz to w tym polu. Zwróć uwagę na</w:t>
            </w:r>
            <w:r w:rsidR="004D20E1" w:rsidRPr="00E96005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 xml:space="preserve"> to,</w:t>
            </w:r>
            <w:r w:rsidRPr="00E96005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97401" w:rsidRPr="00E96005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 xml:space="preserve">jakie parametry będą punktowane </w:t>
            </w:r>
            <w:r w:rsidR="004D20E1" w:rsidRPr="00E96005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 xml:space="preserve">w ramach </w:t>
            </w:r>
            <w:r w:rsidR="003B7596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 xml:space="preserve">kryterium </w:t>
            </w:r>
            <w:r w:rsidRPr="00E96005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>Lokalizacja projektu na terenie gminy w transformacji górniczej</w:t>
            </w:r>
            <w:r w:rsidR="00874111" w:rsidRPr="00E96005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r w:rsidR="0063286F" w:rsidRPr="00E96005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>Wskazania</w:t>
            </w:r>
            <w:r w:rsidR="00AE7839" w:rsidRPr="00E96005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>/opisanie</w:t>
            </w:r>
            <w:r w:rsidR="0063286F" w:rsidRPr="00E96005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 xml:space="preserve"> ter</w:t>
            </w:r>
            <w:r w:rsidR="00AE7839" w:rsidRPr="00E96005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>enu</w:t>
            </w:r>
            <w:r w:rsidR="0063286F" w:rsidRPr="00E96005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 xml:space="preserve">, na którym realizujesz projekt </w:t>
            </w:r>
            <w:r w:rsidR="001F492A" w:rsidRPr="00E96005">
              <w:rPr>
                <w:rStyle w:val="normaltextrun"/>
                <w:rFonts w:ascii="Arial" w:hAnsi="Arial" w:cs="Arial"/>
                <w:color w:val="000000"/>
                <w:sz w:val="24"/>
                <w:szCs w:val="24"/>
              </w:rPr>
              <w:t xml:space="preserve">umożliwi nam jednocześnie identyfikacje problemów, które występują na jego obszarze. </w:t>
            </w:r>
          </w:p>
        </w:tc>
      </w:tr>
      <w:tr w:rsidR="00FD5C8F" w14:paraId="0C8D089B" w14:textId="77777777" w:rsidTr="02079612">
        <w:tc>
          <w:tcPr>
            <w:tcW w:w="719" w:type="dxa"/>
          </w:tcPr>
          <w:p w14:paraId="13EB067C" w14:textId="77777777" w:rsidR="00FD5C8F" w:rsidRPr="0030571B" w:rsidRDefault="00FD5C8F" w:rsidP="00FD5C8F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A64879B" w14:textId="77777777" w:rsidR="00FD5C8F" w:rsidRPr="0030571B" w:rsidRDefault="00FD5C8F" w:rsidP="00A23CEE">
            <w:pPr>
              <w:spacing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1" w:type="dxa"/>
          </w:tcPr>
          <w:p w14:paraId="3DB326DE" w14:textId="35B2826D" w:rsidR="00FD5C8F" w:rsidRPr="0030571B" w:rsidRDefault="00074296" w:rsidP="00A23CE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462AC">
              <w:rPr>
                <w:rFonts w:ascii="Arial" w:hAnsi="Arial" w:cs="Arial"/>
                <w:sz w:val="24"/>
                <w:szCs w:val="24"/>
              </w:rPr>
              <w:t>Zwiększenie powierzchni terenów zielonych</w:t>
            </w:r>
          </w:p>
        </w:tc>
        <w:tc>
          <w:tcPr>
            <w:tcW w:w="8929" w:type="dxa"/>
          </w:tcPr>
          <w:p w14:paraId="68C62FB2" w14:textId="09074544" w:rsidR="00A05C8C" w:rsidRPr="00E96005" w:rsidRDefault="00A05C8C" w:rsidP="00A05C8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96005">
              <w:rPr>
                <w:rFonts w:ascii="Arial" w:hAnsi="Arial" w:cs="Arial"/>
                <w:sz w:val="24"/>
                <w:szCs w:val="24"/>
              </w:rPr>
              <w:t xml:space="preserve">Kryterium ocenimy na podstawie danych zawartych w polu </w:t>
            </w:r>
            <w:r w:rsidR="00D91D91" w:rsidRPr="00E96005">
              <w:rPr>
                <w:rFonts w:ascii="Arial" w:hAnsi="Arial" w:cs="Arial"/>
                <w:sz w:val="24"/>
                <w:szCs w:val="24"/>
              </w:rPr>
              <w:t>G.1</w:t>
            </w:r>
            <w:r w:rsidRPr="00E96005">
              <w:rPr>
                <w:rFonts w:ascii="Arial" w:hAnsi="Arial" w:cs="Arial"/>
                <w:sz w:val="24"/>
                <w:szCs w:val="24"/>
              </w:rPr>
              <w:t xml:space="preserve"> wniosku o dofinansowanie. </w:t>
            </w:r>
          </w:p>
          <w:p w14:paraId="1BF97FA9" w14:textId="68F5F04F" w:rsidR="00FD5C8F" w:rsidRPr="00E96005" w:rsidRDefault="00D91D91" w:rsidP="00FD5C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96005">
              <w:rPr>
                <w:rFonts w:ascii="Arial" w:hAnsi="Arial" w:cs="Arial"/>
                <w:sz w:val="24"/>
                <w:szCs w:val="24"/>
              </w:rPr>
              <w:t xml:space="preserve">Określona </w:t>
            </w:r>
            <w:r w:rsidR="00C859EA" w:rsidRPr="00E96005">
              <w:rPr>
                <w:rFonts w:ascii="Arial" w:hAnsi="Arial" w:cs="Arial"/>
                <w:sz w:val="24"/>
                <w:szCs w:val="24"/>
              </w:rPr>
              <w:t>przez Ciebie wartość wskaźnik</w:t>
            </w:r>
            <w:r w:rsidR="000130B1" w:rsidRPr="00E96005">
              <w:rPr>
                <w:rFonts w:ascii="Arial" w:hAnsi="Arial" w:cs="Arial"/>
                <w:sz w:val="24"/>
                <w:szCs w:val="24"/>
              </w:rPr>
              <w:t>a</w:t>
            </w:r>
            <w:r w:rsidR="00C859EA" w:rsidRPr="00E96005">
              <w:rPr>
                <w:rFonts w:ascii="Arial" w:hAnsi="Arial" w:cs="Arial"/>
                <w:sz w:val="24"/>
                <w:szCs w:val="24"/>
              </w:rPr>
              <w:t xml:space="preserve"> produktu </w:t>
            </w:r>
            <w:r w:rsidR="003A263C" w:rsidRPr="00E96005">
              <w:rPr>
                <w:rFonts w:ascii="Arial" w:hAnsi="Arial" w:cs="Arial"/>
                <w:i/>
                <w:iCs/>
                <w:sz w:val="24"/>
                <w:szCs w:val="24"/>
              </w:rPr>
              <w:t>Zielona infrastruktura objęta wsparciem do celów innych niż przystosowanie się do zmian klimatu</w:t>
            </w:r>
            <w:r w:rsidR="003A263C" w:rsidRPr="00E96005">
              <w:rPr>
                <w:rFonts w:ascii="Arial" w:hAnsi="Arial" w:cs="Arial"/>
                <w:sz w:val="24"/>
                <w:szCs w:val="24"/>
              </w:rPr>
              <w:t xml:space="preserve"> pozwoli </w:t>
            </w:r>
            <w:r w:rsidR="000130B1" w:rsidRPr="00E96005">
              <w:rPr>
                <w:rFonts w:ascii="Arial" w:hAnsi="Arial" w:cs="Arial"/>
                <w:sz w:val="24"/>
                <w:szCs w:val="24"/>
              </w:rPr>
              <w:t>nam</w:t>
            </w:r>
            <w:r w:rsidR="00B04C7E" w:rsidRPr="00E960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31FB9" w:rsidRPr="00E96005">
              <w:rPr>
                <w:rFonts w:ascii="Arial" w:hAnsi="Arial" w:cs="Arial"/>
                <w:sz w:val="24"/>
                <w:szCs w:val="24"/>
              </w:rPr>
              <w:t xml:space="preserve">ocenić </w:t>
            </w:r>
            <w:r w:rsidR="003D7558" w:rsidRPr="00E96005">
              <w:rPr>
                <w:rFonts w:ascii="Arial" w:hAnsi="Arial" w:cs="Arial"/>
                <w:sz w:val="24"/>
                <w:szCs w:val="24"/>
              </w:rPr>
              <w:t>parametr tego kryterium</w:t>
            </w:r>
            <w:r w:rsidR="000130B1" w:rsidRPr="00E96005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655D0E74" w14:textId="77777777" w:rsidR="000130B1" w:rsidRPr="00E96005" w:rsidRDefault="000130B1" w:rsidP="00FD5C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96005">
              <w:rPr>
                <w:rFonts w:ascii="Arial" w:hAnsi="Arial" w:cs="Arial"/>
                <w:b/>
                <w:bCs/>
                <w:sz w:val="24"/>
                <w:szCs w:val="24"/>
              </w:rPr>
              <w:t>Pamiętaj</w:t>
            </w:r>
            <w:r w:rsidRPr="00E96005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7B742DE" w14:textId="276E4451" w:rsidR="000130B1" w:rsidRPr="00E96005" w:rsidRDefault="000130B1" w:rsidP="00FD5C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96005">
              <w:rPr>
                <w:rFonts w:ascii="Arial" w:hAnsi="Arial" w:cs="Arial"/>
                <w:sz w:val="24"/>
                <w:szCs w:val="24"/>
              </w:rPr>
              <w:t>Im większa</w:t>
            </w:r>
            <w:r w:rsidR="0051054B" w:rsidRPr="00E96005">
              <w:rPr>
                <w:rFonts w:ascii="Arial" w:hAnsi="Arial" w:cs="Arial"/>
                <w:sz w:val="24"/>
                <w:szCs w:val="24"/>
              </w:rPr>
              <w:t xml:space="preserve"> będzie</w:t>
            </w:r>
            <w:r w:rsidRPr="00E96005">
              <w:rPr>
                <w:rFonts w:ascii="Arial" w:hAnsi="Arial" w:cs="Arial"/>
                <w:sz w:val="24"/>
                <w:szCs w:val="24"/>
              </w:rPr>
              <w:t xml:space="preserve"> powierzchnia </w:t>
            </w:r>
            <w:r w:rsidR="0051054B" w:rsidRPr="00E96005">
              <w:rPr>
                <w:rFonts w:ascii="Arial" w:hAnsi="Arial" w:cs="Arial"/>
                <w:sz w:val="24"/>
                <w:szCs w:val="24"/>
              </w:rPr>
              <w:t xml:space="preserve">utworzonych lub znacząco zmodernizowanych </w:t>
            </w:r>
            <w:r w:rsidRPr="00E96005">
              <w:rPr>
                <w:rFonts w:ascii="Arial" w:hAnsi="Arial" w:cs="Arial"/>
                <w:sz w:val="24"/>
                <w:szCs w:val="24"/>
              </w:rPr>
              <w:t xml:space="preserve">terenów </w:t>
            </w:r>
            <w:r w:rsidR="0051054B" w:rsidRPr="00E96005">
              <w:rPr>
                <w:rFonts w:ascii="Arial" w:hAnsi="Arial" w:cs="Arial"/>
                <w:sz w:val="24"/>
                <w:szCs w:val="24"/>
              </w:rPr>
              <w:t xml:space="preserve">zielonych tym wyższa będzie </w:t>
            </w:r>
            <w:r w:rsidR="00B04C7E" w:rsidRPr="00E96005">
              <w:rPr>
                <w:rFonts w:ascii="Arial" w:hAnsi="Arial" w:cs="Arial"/>
                <w:sz w:val="24"/>
                <w:szCs w:val="24"/>
              </w:rPr>
              <w:t xml:space="preserve">ocena tego kryterium </w:t>
            </w:r>
          </w:p>
        </w:tc>
      </w:tr>
      <w:tr w:rsidR="00FD5C8F" w14:paraId="145DAC39" w14:textId="77777777" w:rsidTr="02079612">
        <w:tc>
          <w:tcPr>
            <w:tcW w:w="719" w:type="dxa"/>
          </w:tcPr>
          <w:p w14:paraId="198FE080" w14:textId="77777777" w:rsidR="00FD5C8F" w:rsidRPr="0030571B" w:rsidRDefault="00FD5C8F" w:rsidP="00FD5C8F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1" w:type="dxa"/>
          </w:tcPr>
          <w:p w14:paraId="3FA45F33" w14:textId="736A04BE" w:rsidR="00FD5C8F" w:rsidRPr="0030571B" w:rsidRDefault="00DE1C84" w:rsidP="00A23CE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462AC">
              <w:rPr>
                <w:rFonts w:ascii="Arial" w:hAnsi="Arial" w:cs="Arial"/>
                <w:sz w:val="24"/>
                <w:szCs w:val="24"/>
              </w:rPr>
              <w:t xml:space="preserve">Kategorie obszaru wg pochodzenia   </w:t>
            </w:r>
          </w:p>
        </w:tc>
        <w:tc>
          <w:tcPr>
            <w:tcW w:w="8929" w:type="dxa"/>
          </w:tcPr>
          <w:p w14:paraId="2C0A44E8" w14:textId="58738B70" w:rsidR="00755C6A" w:rsidRPr="00E96005" w:rsidRDefault="00755C6A" w:rsidP="00FD5C8F">
            <w:pPr>
              <w:spacing w:line="360" w:lineRule="auto"/>
              <w:rPr>
                <w:rStyle w:val="normaltextrun"/>
                <w:rFonts w:ascii="Arial" w:hAnsi="Arial" w:cs="Arial"/>
                <w:sz w:val="24"/>
                <w:szCs w:val="24"/>
              </w:rPr>
            </w:pPr>
            <w:r w:rsidRPr="00E96005">
              <w:rPr>
                <w:rStyle w:val="normaltextrun"/>
                <w:rFonts w:ascii="Arial" w:hAnsi="Arial" w:cs="Arial"/>
                <w:sz w:val="24"/>
                <w:szCs w:val="24"/>
              </w:rPr>
              <w:t>W tym polu wsk</w:t>
            </w:r>
            <w:r w:rsidR="00376404" w:rsidRPr="00E96005">
              <w:rPr>
                <w:rStyle w:val="normaltextrun"/>
                <w:rFonts w:ascii="Arial" w:hAnsi="Arial" w:cs="Arial"/>
                <w:sz w:val="24"/>
                <w:szCs w:val="24"/>
              </w:rPr>
              <w:t xml:space="preserve">aż </w:t>
            </w:r>
            <w:r w:rsidR="007D3BF9" w:rsidRPr="00E96005">
              <w:rPr>
                <w:rStyle w:val="normaltextrun"/>
                <w:rFonts w:ascii="Arial" w:hAnsi="Arial" w:cs="Arial"/>
                <w:sz w:val="24"/>
                <w:szCs w:val="24"/>
              </w:rPr>
              <w:t>kategorię obszaru, na którym realiz</w:t>
            </w:r>
            <w:r w:rsidR="00E94D06" w:rsidRPr="00E96005">
              <w:rPr>
                <w:rStyle w:val="normaltextrun"/>
                <w:rFonts w:ascii="Arial" w:hAnsi="Arial" w:cs="Arial"/>
                <w:sz w:val="24"/>
                <w:szCs w:val="24"/>
              </w:rPr>
              <w:t xml:space="preserve">ujesz swój projekt. Określ czy pierwotnie był </w:t>
            </w:r>
            <w:r w:rsidR="00291B3C" w:rsidRPr="00E96005">
              <w:rPr>
                <w:rStyle w:val="normaltextrun"/>
                <w:rFonts w:ascii="Arial" w:hAnsi="Arial" w:cs="Arial"/>
                <w:sz w:val="24"/>
                <w:szCs w:val="24"/>
              </w:rPr>
              <w:t xml:space="preserve">to </w:t>
            </w:r>
            <w:r w:rsidR="00711566" w:rsidRPr="00E96005">
              <w:rPr>
                <w:rStyle w:val="normaltextrun"/>
                <w:rFonts w:ascii="Arial" w:hAnsi="Arial" w:cs="Arial"/>
                <w:sz w:val="24"/>
                <w:szCs w:val="24"/>
              </w:rPr>
              <w:t>teren</w:t>
            </w:r>
            <w:r w:rsidR="00291B3C" w:rsidRPr="00E96005">
              <w:rPr>
                <w:rStyle w:val="normaltextrun"/>
                <w:rFonts w:ascii="Arial" w:hAnsi="Arial" w:cs="Arial"/>
                <w:sz w:val="24"/>
                <w:szCs w:val="24"/>
              </w:rPr>
              <w:t xml:space="preserve"> produkcyjny, </w:t>
            </w:r>
            <w:r w:rsidR="00711566" w:rsidRPr="00E96005">
              <w:rPr>
                <w:rStyle w:val="normaltextrun"/>
                <w:rFonts w:ascii="Arial" w:hAnsi="Arial" w:cs="Arial"/>
                <w:sz w:val="24"/>
                <w:szCs w:val="24"/>
              </w:rPr>
              <w:t>teren niezwiązan</w:t>
            </w:r>
            <w:r w:rsidR="009C6D94" w:rsidRPr="00E96005">
              <w:rPr>
                <w:rStyle w:val="normaltextrun"/>
                <w:rFonts w:ascii="Arial" w:hAnsi="Arial" w:cs="Arial"/>
                <w:sz w:val="24"/>
                <w:szCs w:val="24"/>
              </w:rPr>
              <w:t>y</w:t>
            </w:r>
            <w:r w:rsidR="00711566" w:rsidRPr="00E96005">
              <w:rPr>
                <w:rStyle w:val="normaltextrun"/>
                <w:rFonts w:ascii="Arial" w:hAnsi="Arial" w:cs="Arial"/>
                <w:sz w:val="24"/>
                <w:szCs w:val="24"/>
              </w:rPr>
              <w:t xml:space="preserve"> bezpośrednio z produkcją czy też teren pełniący funkcję pomocniczą </w:t>
            </w:r>
            <w:r w:rsidR="00F421E5" w:rsidRPr="00E96005">
              <w:rPr>
                <w:rStyle w:val="normaltextrun"/>
                <w:rFonts w:ascii="Arial" w:hAnsi="Arial" w:cs="Arial"/>
                <w:sz w:val="24"/>
                <w:szCs w:val="24"/>
              </w:rPr>
              <w:t>dla produkcji.</w:t>
            </w:r>
          </w:p>
          <w:p w14:paraId="685A7E31" w14:textId="51D3239E" w:rsidR="00755C6A" w:rsidRPr="00E96005" w:rsidRDefault="00755C6A" w:rsidP="00FD5C8F">
            <w:pPr>
              <w:spacing w:line="360" w:lineRule="auto"/>
              <w:rPr>
                <w:rStyle w:val="normaltextrun"/>
                <w:rFonts w:ascii="Arial" w:hAnsi="Arial" w:cs="Arial"/>
                <w:sz w:val="24"/>
                <w:szCs w:val="24"/>
              </w:rPr>
            </w:pPr>
            <w:r w:rsidRPr="00E96005">
              <w:rPr>
                <w:rStyle w:val="normaltextrun"/>
                <w:rFonts w:ascii="Arial" w:hAnsi="Arial" w:cs="Arial"/>
                <w:b/>
                <w:bCs/>
                <w:sz w:val="24"/>
                <w:szCs w:val="24"/>
              </w:rPr>
              <w:t>Pamiętaj</w:t>
            </w:r>
            <w:r w:rsidRPr="00E96005">
              <w:rPr>
                <w:rStyle w:val="normaltextrun"/>
                <w:rFonts w:ascii="Arial" w:hAnsi="Arial" w:cs="Arial"/>
                <w:sz w:val="24"/>
                <w:szCs w:val="24"/>
              </w:rPr>
              <w:t>:</w:t>
            </w:r>
          </w:p>
          <w:p w14:paraId="7C4C40C4" w14:textId="50738BC2" w:rsidR="00FD5C8F" w:rsidRPr="0030571B" w:rsidRDefault="00755C6A" w:rsidP="00FD5C8F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96005">
              <w:rPr>
                <w:rStyle w:val="normaltextrun"/>
                <w:rFonts w:ascii="Arial" w:hAnsi="Arial" w:cs="Arial"/>
                <w:sz w:val="24"/>
                <w:szCs w:val="24"/>
              </w:rPr>
              <w:t>Priorytetowość nadana będzie projektom, które dotyczą obszaru wykorzystywanego pierwotnie jako produkcyjnego w największym stopniu.</w:t>
            </w:r>
          </w:p>
        </w:tc>
      </w:tr>
      <w:tr w:rsidR="00FD5C8F" w14:paraId="6A7E4B58" w14:textId="77777777" w:rsidTr="02079612">
        <w:tc>
          <w:tcPr>
            <w:tcW w:w="719" w:type="dxa"/>
          </w:tcPr>
          <w:p w14:paraId="68A4B47C" w14:textId="77777777" w:rsidR="00FD5C8F" w:rsidRPr="0030571B" w:rsidRDefault="00FD5C8F" w:rsidP="00FD5C8F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1" w:type="dxa"/>
          </w:tcPr>
          <w:p w14:paraId="11ACF894" w14:textId="66BADEE8" w:rsidR="00FD5C8F" w:rsidRPr="0030571B" w:rsidRDefault="00DE1C84" w:rsidP="00A23CE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462AC">
              <w:rPr>
                <w:rFonts w:ascii="Arial" w:eastAsia="Arial" w:hAnsi="Arial" w:cs="Arial"/>
                <w:sz w:val="24"/>
                <w:szCs w:val="24"/>
              </w:rPr>
              <w:t>Rodzaj przemysłu, który spowodował zanieczyszczenie</w:t>
            </w:r>
          </w:p>
        </w:tc>
        <w:tc>
          <w:tcPr>
            <w:tcW w:w="8929" w:type="dxa"/>
          </w:tcPr>
          <w:p w14:paraId="1AC09E1C" w14:textId="37D17E12" w:rsidR="00FD5C8F" w:rsidRPr="00E96005" w:rsidRDefault="00F421E5" w:rsidP="003B759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96005">
              <w:rPr>
                <w:rFonts w:ascii="Arial" w:hAnsi="Arial" w:cs="Arial"/>
                <w:sz w:val="24"/>
                <w:szCs w:val="24"/>
              </w:rPr>
              <w:t>W tym polu wskaż jakiego rodzaju przemysł spowod</w:t>
            </w:r>
            <w:r w:rsidR="002D445B" w:rsidRPr="00E96005">
              <w:rPr>
                <w:rFonts w:ascii="Arial" w:hAnsi="Arial" w:cs="Arial"/>
                <w:sz w:val="24"/>
                <w:szCs w:val="24"/>
              </w:rPr>
              <w:t xml:space="preserve">ował zanieczyszczenie terenu, który jest objęty projektem. </w:t>
            </w:r>
            <w:r w:rsidR="00FB1D23" w:rsidRPr="00E96005">
              <w:rPr>
                <w:rFonts w:ascii="Arial" w:hAnsi="Arial" w:cs="Arial"/>
                <w:sz w:val="24"/>
                <w:szCs w:val="24"/>
              </w:rPr>
              <w:t>Rodzaj przemysłu, który wskażesz po</w:t>
            </w:r>
            <w:r w:rsidR="00E70814" w:rsidRPr="00E96005">
              <w:rPr>
                <w:rFonts w:ascii="Arial" w:hAnsi="Arial" w:cs="Arial"/>
                <w:sz w:val="24"/>
                <w:szCs w:val="24"/>
              </w:rPr>
              <w:t xml:space="preserve">zwoli nam jednocześnie określić </w:t>
            </w:r>
            <w:r w:rsidR="00FB1D23" w:rsidRPr="00E96005">
              <w:rPr>
                <w:rFonts w:ascii="Arial" w:hAnsi="Arial" w:cs="Arial"/>
                <w:sz w:val="24"/>
                <w:szCs w:val="24"/>
              </w:rPr>
              <w:t>jego stopień szkodliwości dla środowiska</w:t>
            </w:r>
            <w:r w:rsidR="00E70814" w:rsidRPr="00E96005">
              <w:rPr>
                <w:rFonts w:ascii="Arial" w:hAnsi="Arial" w:cs="Arial"/>
                <w:sz w:val="24"/>
                <w:szCs w:val="24"/>
              </w:rPr>
              <w:t xml:space="preserve"> i człowieka.</w:t>
            </w:r>
            <w:r w:rsidR="00E70814" w:rsidRPr="00E96005">
              <w:rPr>
                <w:rStyle w:val="normaltextrun"/>
                <w:rFonts w:ascii="Arial" w:hAnsi="Arial" w:cs="Arial"/>
              </w:rPr>
              <w:t xml:space="preserve"> </w:t>
            </w:r>
          </w:p>
        </w:tc>
      </w:tr>
      <w:tr w:rsidR="00FD5C8F" w14:paraId="289A2ED1" w14:textId="77777777" w:rsidTr="02079612">
        <w:tc>
          <w:tcPr>
            <w:tcW w:w="719" w:type="dxa"/>
          </w:tcPr>
          <w:p w14:paraId="0A1D717F" w14:textId="77777777" w:rsidR="00FD5C8F" w:rsidRPr="0030571B" w:rsidRDefault="00FD5C8F" w:rsidP="00FD5C8F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1" w:type="dxa"/>
          </w:tcPr>
          <w:p w14:paraId="2697D8A6" w14:textId="6D368291" w:rsidR="00FD5C8F" w:rsidRPr="0030571B" w:rsidRDefault="00DE1C84" w:rsidP="00A23CE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462AC">
              <w:rPr>
                <w:rFonts w:ascii="Arial" w:hAnsi="Arial" w:cs="Arial"/>
                <w:sz w:val="24"/>
                <w:szCs w:val="24"/>
              </w:rPr>
              <w:t>Kompleksowość projektu związana z ochroną różnorodności biologicznej</w:t>
            </w:r>
          </w:p>
        </w:tc>
        <w:tc>
          <w:tcPr>
            <w:tcW w:w="8929" w:type="dxa"/>
          </w:tcPr>
          <w:p w14:paraId="0AC3AD80" w14:textId="47F1FAFB" w:rsidR="006C555C" w:rsidRPr="00E96005" w:rsidRDefault="00D211D2" w:rsidP="00E9600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96005">
              <w:rPr>
                <w:rFonts w:ascii="Arial" w:hAnsi="Arial" w:cs="Arial"/>
                <w:sz w:val="24"/>
                <w:szCs w:val="24"/>
              </w:rPr>
              <w:t>Przedstaw nam</w:t>
            </w:r>
            <w:r w:rsidR="000E6831" w:rsidRPr="00E96005">
              <w:rPr>
                <w:rFonts w:ascii="Arial" w:hAnsi="Arial" w:cs="Arial"/>
                <w:sz w:val="24"/>
                <w:szCs w:val="24"/>
              </w:rPr>
              <w:t xml:space="preserve"> w tym polu</w:t>
            </w:r>
            <w:r w:rsidRPr="00E96005">
              <w:rPr>
                <w:rFonts w:ascii="Arial" w:hAnsi="Arial" w:cs="Arial"/>
                <w:sz w:val="24"/>
                <w:szCs w:val="24"/>
              </w:rPr>
              <w:t xml:space="preserve"> jakiego rodzaju </w:t>
            </w:r>
            <w:r w:rsidR="000E6831" w:rsidRPr="00E96005">
              <w:rPr>
                <w:rFonts w:ascii="Arial" w:hAnsi="Arial" w:cs="Arial"/>
                <w:sz w:val="24"/>
                <w:szCs w:val="24"/>
              </w:rPr>
              <w:t xml:space="preserve">działania ochronne zamierzasz podjąć w ramach projektu. </w:t>
            </w:r>
          </w:p>
          <w:p w14:paraId="6974CE84" w14:textId="2014518A" w:rsidR="004B0A68" w:rsidRPr="00E96005" w:rsidRDefault="004B0A68" w:rsidP="00E9600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96005">
              <w:rPr>
                <w:rFonts w:ascii="Arial" w:hAnsi="Arial" w:cs="Arial"/>
                <w:b/>
                <w:bCs/>
                <w:sz w:val="24"/>
                <w:szCs w:val="24"/>
              </w:rPr>
              <w:t>Pamiętaj</w:t>
            </w:r>
            <w:r w:rsidRPr="00E96005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E0B5311" w14:textId="5AC976D2" w:rsidR="004B0A68" w:rsidRPr="00E96005" w:rsidRDefault="004B0A68" w:rsidP="00E9600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96005">
              <w:rPr>
                <w:rFonts w:ascii="Arial" w:hAnsi="Arial" w:cs="Arial"/>
                <w:sz w:val="24"/>
                <w:szCs w:val="24"/>
              </w:rPr>
              <w:t>Priorytetowość przypisana jest projektom obejmującym swym zakresem kompleksowe działania związane z ochroną różnorodności biologicznej.</w:t>
            </w:r>
          </w:p>
          <w:p w14:paraId="780012F1" w14:textId="05428F52" w:rsidR="00FD5C8F" w:rsidRPr="00E96005" w:rsidRDefault="006C555C" w:rsidP="00E96005">
            <w:pPr>
              <w:tabs>
                <w:tab w:val="left" w:pos="1376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96005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DE1C84" w14:paraId="24A5F22B" w14:textId="77777777" w:rsidTr="02079612">
        <w:tc>
          <w:tcPr>
            <w:tcW w:w="719" w:type="dxa"/>
          </w:tcPr>
          <w:p w14:paraId="4DA0E419" w14:textId="77777777" w:rsidR="00DE1C84" w:rsidRPr="0030571B" w:rsidRDefault="00DE1C84" w:rsidP="00FD5C8F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1" w:type="dxa"/>
          </w:tcPr>
          <w:p w14:paraId="305B843A" w14:textId="2EA06365" w:rsidR="00DE1C84" w:rsidRDefault="00DE1C84" w:rsidP="00A23CE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462AC">
              <w:rPr>
                <w:rFonts w:ascii="Arial" w:hAnsi="Arial" w:cs="Arial"/>
                <w:sz w:val="24"/>
                <w:szCs w:val="24"/>
              </w:rPr>
              <w:t xml:space="preserve">Wpływ projektu na zwiększenie świadomości społecznej w zakresie ochrony bioróżnorodności  </w:t>
            </w:r>
          </w:p>
        </w:tc>
        <w:tc>
          <w:tcPr>
            <w:tcW w:w="8929" w:type="dxa"/>
          </w:tcPr>
          <w:p w14:paraId="038D9FB3" w14:textId="77777777" w:rsidR="00C220E7" w:rsidRPr="00E96005" w:rsidRDefault="00C220E7" w:rsidP="00E96005">
            <w:pPr>
              <w:spacing w:after="20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600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Kryterium ocenimy na podstawie pola</w:t>
            </w:r>
            <w:r w:rsidRPr="00E960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E.1. ZADANIA W PROJEKCIE</w:t>
            </w:r>
            <w:r w:rsidRPr="00E9600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oraz pola </w:t>
            </w:r>
            <w:r w:rsidRPr="00E960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E.3 Budżet projektu</w:t>
            </w:r>
            <w:r w:rsidRPr="00E9600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  <w:p w14:paraId="41EC6330" w14:textId="08BA33C9" w:rsidR="00DE1C84" w:rsidRPr="00E96005" w:rsidRDefault="00C220E7" w:rsidP="00E96005">
            <w:pPr>
              <w:spacing w:after="20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600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polach</w:t>
            </w:r>
            <w:r w:rsidR="00AC66C6" w:rsidRPr="00E9600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tych</w:t>
            </w:r>
            <w:r w:rsidRPr="00E9600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zaprezentuj nam swój pomysł na kampanię informacyjno-edukacyjną. Planując taką kampanię pamiętaj o określeniu jej tematyki oraz zasięgu. Opisz jej zakres merytoryczny, zastosowane metody jej prowadzenia. Scharakteryzuj planowane grupy odbiorców kampanii oraz zasięg, czyli do kogo i gdzie ma ona trafić.</w:t>
            </w:r>
            <w:r w:rsidR="00E9600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D16D39" w14:paraId="54C06426" w14:textId="77777777" w:rsidTr="02079612">
        <w:tc>
          <w:tcPr>
            <w:tcW w:w="719" w:type="dxa"/>
          </w:tcPr>
          <w:p w14:paraId="242C7E0F" w14:textId="77777777" w:rsidR="00D16D39" w:rsidRDefault="00D16D39" w:rsidP="00FD5C8F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1" w:type="dxa"/>
          </w:tcPr>
          <w:p w14:paraId="59ECC104" w14:textId="5E8B6E62" w:rsidR="00D16D39" w:rsidRPr="00C462AC" w:rsidRDefault="00D16D39" w:rsidP="00A23CE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462AC">
              <w:rPr>
                <w:rFonts w:ascii="Arial" w:hAnsi="Arial" w:cs="Arial"/>
                <w:sz w:val="24"/>
                <w:szCs w:val="24"/>
              </w:rPr>
              <w:t>Wpływ projektu na zapobieganie i powstrzymanie ruchów masowych ziemi</w:t>
            </w:r>
          </w:p>
        </w:tc>
        <w:tc>
          <w:tcPr>
            <w:tcW w:w="8929" w:type="dxa"/>
          </w:tcPr>
          <w:p w14:paraId="6AB59FCD" w14:textId="035AC1BF" w:rsidR="00D16D39" w:rsidRPr="00E96005" w:rsidRDefault="00F92155" w:rsidP="00E9600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96005">
              <w:rPr>
                <w:rFonts w:ascii="Arial" w:hAnsi="Arial" w:cs="Arial"/>
                <w:sz w:val="24"/>
                <w:szCs w:val="24"/>
              </w:rPr>
              <w:t>Jeśli Twój projekt to przewiduje - w</w:t>
            </w:r>
            <w:r w:rsidR="00106D30" w:rsidRPr="00E96005">
              <w:rPr>
                <w:rFonts w:ascii="Arial" w:hAnsi="Arial" w:cs="Arial"/>
                <w:sz w:val="24"/>
                <w:szCs w:val="24"/>
              </w:rPr>
              <w:t xml:space="preserve"> polu tym wskaż jakiego rodzaju działania podejm</w:t>
            </w:r>
            <w:r w:rsidR="005D2DD5" w:rsidRPr="00E96005">
              <w:rPr>
                <w:rFonts w:ascii="Arial" w:hAnsi="Arial" w:cs="Arial"/>
                <w:sz w:val="24"/>
                <w:szCs w:val="24"/>
              </w:rPr>
              <w:t>iesz</w:t>
            </w:r>
            <w:r w:rsidR="00106D30" w:rsidRPr="00E96005">
              <w:rPr>
                <w:rFonts w:ascii="Arial" w:hAnsi="Arial" w:cs="Arial"/>
                <w:sz w:val="24"/>
                <w:szCs w:val="24"/>
              </w:rPr>
              <w:t xml:space="preserve"> w celu zapobieżeni</w:t>
            </w:r>
            <w:r w:rsidR="005D2DD5" w:rsidRPr="00E96005">
              <w:rPr>
                <w:rFonts w:ascii="Arial" w:hAnsi="Arial" w:cs="Arial"/>
                <w:sz w:val="24"/>
                <w:szCs w:val="24"/>
              </w:rPr>
              <w:t>a</w:t>
            </w:r>
            <w:r w:rsidR="00106D30" w:rsidRPr="00E96005">
              <w:rPr>
                <w:rFonts w:ascii="Arial" w:hAnsi="Arial" w:cs="Arial"/>
                <w:sz w:val="24"/>
                <w:szCs w:val="24"/>
              </w:rPr>
              <w:t xml:space="preserve"> i powstrzymani</w:t>
            </w:r>
            <w:r w:rsidR="004C637D" w:rsidRPr="00E96005">
              <w:rPr>
                <w:rFonts w:ascii="Arial" w:hAnsi="Arial" w:cs="Arial"/>
                <w:sz w:val="24"/>
                <w:szCs w:val="24"/>
              </w:rPr>
              <w:t>a</w:t>
            </w:r>
            <w:r w:rsidR="00106D30" w:rsidRPr="00E96005">
              <w:rPr>
                <w:rFonts w:ascii="Arial" w:hAnsi="Arial" w:cs="Arial"/>
                <w:sz w:val="24"/>
                <w:szCs w:val="24"/>
              </w:rPr>
              <w:t xml:space="preserve"> ruchów masowych ziemi</w:t>
            </w:r>
            <w:r w:rsidRPr="00E96005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</w:tr>
      <w:tr w:rsidR="00D16D39" w14:paraId="152FE192" w14:textId="77777777" w:rsidTr="02079612">
        <w:tc>
          <w:tcPr>
            <w:tcW w:w="719" w:type="dxa"/>
          </w:tcPr>
          <w:p w14:paraId="08463F7A" w14:textId="77777777" w:rsidR="00D16D39" w:rsidRDefault="00D16D39" w:rsidP="00FD5C8F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1" w:type="dxa"/>
          </w:tcPr>
          <w:p w14:paraId="09FDCF5D" w14:textId="055F3124" w:rsidR="00D16D39" w:rsidRPr="00C462AC" w:rsidRDefault="00D16D39" w:rsidP="00A23CE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462AC">
              <w:rPr>
                <w:rFonts w:ascii="Arial" w:hAnsi="Arial" w:cs="Arial"/>
                <w:sz w:val="24"/>
                <w:szCs w:val="24"/>
              </w:rPr>
              <w:t>Wpływ projektu na ograniczenie antropopresji (jeśli dotyczy)</w:t>
            </w:r>
          </w:p>
        </w:tc>
        <w:tc>
          <w:tcPr>
            <w:tcW w:w="8929" w:type="dxa"/>
          </w:tcPr>
          <w:p w14:paraId="5A57ABDC" w14:textId="77777777" w:rsidR="00210C23" w:rsidRPr="00E96005" w:rsidRDefault="00210C23" w:rsidP="00E96005">
            <w:pPr>
              <w:spacing w:after="20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600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Kryterium ocenimy m.in. na podstawie pola </w:t>
            </w:r>
            <w:r w:rsidRPr="00E960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E.1. ZADANIA W PROJEKCIE</w:t>
            </w:r>
            <w:r w:rsidRPr="00E9600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oraz pola </w:t>
            </w:r>
            <w:r w:rsidRPr="00E960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E.3 Budżet projektu </w:t>
            </w:r>
            <w:r w:rsidRPr="00E9600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  <w:p w14:paraId="6908E46C" w14:textId="11B4F904" w:rsidR="00D16D39" w:rsidRPr="00E96005" w:rsidRDefault="00210C23" w:rsidP="00E96005">
            <w:pPr>
              <w:spacing w:after="20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600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Jeśli w twoim projekcie zastosowałeś narzędzia ograniczające antropopresję, opisz je w tym polu. Kryterium będzie mogło być punktowane, jeśli ekspert potwierdzi, że zastosowane przez Ciebie elementy niwelują niekorzystne oddziaływanie aktywności ludzi n</w:t>
            </w:r>
            <w:r w:rsidR="00E9600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 wybrane komponenty środowiska.</w:t>
            </w:r>
          </w:p>
        </w:tc>
      </w:tr>
      <w:tr w:rsidR="00D16D39" w14:paraId="16ABE873" w14:textId="77777777" w:rsidTr="02079612">
        <w:tc>
          <w:tcPr>
            <w:tcW w:w="719" w:type="dxa"/>
          </w:tcPr>
          <w:p w14:paraId="73B878AA" w14:textId="77777777" w:rsidR="00D16D39" w:rsidRDefault="00D16D39" w:rsidP="00FD5C8F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1" w:type="dxa"/>
          </w:tcPr>
          <w:p w14:paraId="06F9FF15" w14:textId="653A38B1" w:rsidR="00D16D39" w:rsidRPr="00C462AC" w:rsidRDefault="00D16D39" w:rsidP="00A23CE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462AC">
              <w:rPr>
                <w:rFonts w:ascii="Arial" w:hAnsi="Arial" w:cs="Arial"/>
                <w:sz w:val="24"/>
                <w:szCs w:val="24"/>
              </w:rPr>
              <w:t xml:space="preserve">Dalsze wykorzystanie/zagospodarowanie odpadów/pozostałości </w:t>
            </w:r>
            <w:proofErr w:type="spellStart"/>
            <w:r w:rsidRPr="00C462AC">
              <w:rPr>
                <w:rFonts w:ascii="Arial" w:hAnsi="Arial" w:cs="Arial"/>
                <w:sz w:val="24"/>
                <w:szCs w:val="24"/>
              </w:rPr>
              <w:t>porekultywacyjnych</w:t>
            </w:r>
            <w:proofErr w:type="spellEnd"/>
          </w:p>
        </w:tc>
        <w:tc>
          <w:tcPr>
            <w:tcW w:w="8929" w:type="dxa"/>
          </w:tcPr>
          <w:p w14:paraId="3FBB7CB4" w14:textId="5AB3AB73" w:rsidR="00D16D39" w:rsidRPr="00E96005" w:rsidRDefault="00A01A14" w:rsidP="00E9600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96005">
              <w:rPr>
                <w:rFonts w:ascii="Arial" w:hAnsi="Arial" w:cs="Arial"/>
                <w:sz w:val="24"/>
                <w:szCs w:val="24"/>
              </w:rPr>
              <w:t>Jeśli Twój projekt to przewiduje - w polu tym wskaż</w:t>
            </w:r>
            <w:r w:rsidR="009333A3" w:rsidRPr="00E96005">
              <w:rPr>
                <w:rFonts w:ascii="Arial" w:hAnsi="Arial" w:cs="Arial"/>
                <w:sz w:val="24"/>
                <w:szCs w:val="24"/>
              </w:rPr>
              <w:t xml:space="preserve"> czy zamierzasz wykorzystać lub zagospodarować </w:t>
            </w:r>
            <w:r w:rsidR="00D1211E" w:rsidRPr="00E96005">
              <w:rPr>
                <w:rFonts w:ascii="Arial" w:hAnsi="Arial" w:cs="Arial"/>
                <w:sz w:val="24"/>
                <w:szCs w:val="24"/>
              </w:rPr>
              <w:t xml:space="preserve">odpady lub pozostałości </w:t>
            </w:r>
            <w:r w:rsidR="00E96005">
              <w:rPr>
                <w:rFonts w:ascii="Arial" w:hAnsi="Arial" w:cs="Arial"/>
                <w:sz w:val="24"/>
                <w:szCs w:val="24"/>
              </w:rPr>
              <w:t>po działaniach rekultywacyjnych.</w:t>
            </w:r>
          </w:p>
        </w:tc>
      </w:tr>
      <w:tr w:rsidR="00D16D39" w14:paraId="50B8A808" w14:textId="77777777" w:rsidTr="02079612">
        <w:tc>
          <w:tcPr>
            <w:tcW w:w="719" w:type="dxa"/>
          </w:tcPr>
          <w:p w14:paraId="4280754F" w14:textId="77777777" w:rsidR="00D16D39" w:rsidRDefault="00D16D39" w:rsidP="00FD5C8F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1" w:type="dxa"/>
          </w:tcPr>
          <w:p w14:paraId="266659C2" w14:textId="77777777" w:rsidR="00D16D39" w:rsidRPr="00C462AC" w:rsidRDefault="00D16D39" w:rsidP="00D16D39">
            <w:pPr>
              <w:rPr>
                <w:rFonts w:ascii="Arial" w:hAnsi="Arial" w:cs="Arial"/>
                <w:sz w:val="24"/>
                <w:szCs w:val="24"/>
              </w:rPr>
            </w:pPr>
            <w:r w:rsidRPr="00C462AC">
              <w:rPr>
                <w:rFonts w:ascii="Arial" w:hAnsi="Arial" w:cs="Arial"/>
                <w:sz w:val="24"/>
                <w:szCs w:val="24"/>
              </w:rPr>
              <w:t xml:space="preserve">Dostępność terenu objętego projektem </w:t>
            </w:r>
          </w:p>
          <w:p w14:paraId="55212972" w14:textId="77777777" w:rsidR="00D16D39" w:rsidRPr="00C462AC" w:rsidRDefault="00D16D39" w:rsidP="00A23CE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29" w:type="dxa"/>
          </w:tcPr>
          <w:p w14:paraId="743FDAC5" w14:textId="23A44B74" w:rsidR="00D16D39" w:rsidRPr="00951057" w:rsidRDefault="006C5C23" w:rsidP="00E96005">
            <w:pPr>
              <w:spacing w:after="20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600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Opisz w tym polu</w:t>
            </w:r>
            <w:r w:rsidR="00E96005" w:rsidRPr="00E9600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C97B3FE" w:rsidRPr="00E9600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czy użyczysz teren projektu mieszkańcom odpłatnie czy nieodpłatnie.</w:t>
            </w:r>
            <w:r w:rsidR="0C97B3FE" w:rsidRPr="0207961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  <w:tr w:rsidR="00074296" w14:paraId="40B4CDBE" w14:textId="77777777" w:rsidTr="02079612">
        <w:tc>
          <w:tcPr>
            <w:tcW w:w="719" w:type="dxa"/>
          </w:tcPr>
          <w:p w14:paraId="577D0876" w14:textId="77777777" w:rsidR="00074296" w:rsidRPr="0030571B" w:rsidRDefault="00074296" w:rsidP="00FD5C8F">
            <w:pPr>
              <w:pStyle w:val="Akapitzlist"/>
              <w:numPr>
                <w:ilvl w:val="0"/>
                <w:numId w:val="4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BA841C" w14:textId="071F0B3B" w:rsidR="00074296" w:rsidRPr="00074296" w:rsidRDefault="00D16D39" w:rsidP="00A23CEE">
            <w:pPr>
              <w:spacing w:line="360" w:lineRule="auto"/>
              <w:rPr>
                <w:rStyle w:val="normaltextrun"/>
                <w:rFonts w:ascii="Arial" w:hAnsi="Arial" w:cs="Arial"/>
                <w:sz w:val="24"/>
                <w:szCs w:val="24"/>
                <w:highlight w:val="yellow"/>
              </w:rPr>
            </w:pPr>
            <w:r w:rsidRPr="00C462AC">
              <w:rPr>
                <w:rFonts w:ascii="Arial" w:hAnsi="Arial" w:cs="Arial"/>
                <w:sz w:val="24"/>
                <w:szCs w:val="24"/>
              </w:rPr>
              <w:t>Wpływ projektu na rozwój współpracy międzyregionalnej, transgranicznej i transnarodowej</w:t>
            </w:r>
          </w:p>
        </w:tc>
        <w:tc>
          <w:tcPr>
            <w:tcW w:w="8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1960FF" w14:textId="77777777" w:rsidR="00087BDD" w:rsidRPr="00E96005" w:rsidRDefault="00087BDD" w:rsidP="00E96005">
            <w:pPr>
              <w:spacing w:after="20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600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Kryterium ocenimy na podstawie pola </w:t>
            </w:r>
            <w:r w:rsidRPr="00E9600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B.2. Krótki opis projektu, D. Diagnoza oraz potencjał do realizacji</w:t>
            </w:r>
            <w:r w:rsidRPr="00E9600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  <w:p w14:paraId="786B1FED" w14:textId="4C0F60E5" w:rsidR="00074296" w:rsidRPr="00087BDD" w:rsidRDefault="00087BDD" w:rsidP="00E96005">
            <w:pPr>
              <w:spacing w:after="20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9600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Jeżeli w swoim projekcie identyfikujesz współpracę międzyregionalną, transgraniczną czy transnarodową, opisz to. Współpraca nad dokumentami planistycznymi o charakterze ponadregionalnym to również współpraca, którą warto wskazać.</w:t>
            </w:r>
            <w:r w:rsidRPr="00087BD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</w:p>
        </w:tc>
      </w:tr>
    </w:tbl>
    <w:p w14:paraId="5630AD66" w14:textId="77777777" w:rsidR="004517DD" w:rsidRPr="0030571B" w:rsidRDefault="004517DD" w:rsidP="0030571B">
      <w:pPr>
        <w:spacing w:line="360" w:lineRule="auto"/>
        <w:rPr>
          <w:sz w:val="24"/>
          <w:szCs w:val="24"/>
        </w:rPr>
      </w:pPr>
    </w:p>
    <w:sectPr w:rsidR="004517DD" w:rsidRPr="0030571B" w:rsidSect="009156EF">
      <w:headerReference w:type="default" r:id="rId13"/>
      <w:footerReference w:type="default" r:id="rId14"/>
      <w:footerReference w:type="first" r:id="rId15"/>
      <w:pgSz w:w="16838" w:h="11906" w:orient="landscape"/>
      <w:pgMar w:top="1149" w:right="1417" w:bottom="1134" w:left="1417" w:header="708" w:footer="464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952650F" w16cex:dateUtc="2024-01-17T13:39:00Z"/>
  <w16cex:commentExtensible w16cex:durableId="29526824" w16cex:dateUtc="2024-01-17T13:52:00Z"/>
  <w16cex:commentExtensible w16cex:durableId="6A99FA3F" w16cex:dateUtc="2024-01-18T13:25:20.772Z"/>
  <w16cex:commentExtensible w16cex:durableId="2952768A" w16cex:dateUtc="2024-01-17T14:53:00Z"/>
  <w16cex:commentExtensible w16cex:durableId="1D0A7FF4" w16cex:dateUtc="2024-01-18T13:25:59.64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798FD71" w16cid:durableId="29524B23"/>
  <w16cid:commentId w16cid:paraId="72E7E03D" w16cid:durableId="2952650F"/>
  <w16cid:commentId w16cid:paraId="784D2D54" w16cid:durableId="29524B24"/>
  <w16cid:commentId w16cid:paraId="2ECB5972" w16cid:durableId="29526824"/>
  <w16cid:commentId w16cid:paraId="0504FEBF" w16cid:durableId="2952768A"/>
  <w16cid:commentId w16cid:paraId="739BA1ED" w16cid:durableId="044A1509"/>
  <w16cid:commentId w16cid:paraId="43E29763" w16cid:durableId="00817DC0"/>
  <w16cid:commentId w16cid:paraId="4A3BE182" w16cid:durableId="6A99FA3F"/>
  <w16cid:commentId w16cid:paraId="4E412818" w16cid:durableId="1D0A7FF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29076" w14:textId="77777777" w:rsidR="00F24D09" w:rsidRDefault="00F24D09" w:rsidP="00D07C1F">
      <w:pPr>
        <w:spacing w:after="0" w:line="240" w:lineRule="auto"/>
      </w:pPr>
      <w:r>
        <w:separator/>
      </w:r>
    </w:p>
  </w:endnote>
  <w:endnote w:type="continuationSeparator" w:id="0">
    <w:p w14:paraId="2BA226A1" w14:textId="77777777" w:rsidR="00F24D09" w:rsidRDefault="00F24D09" w:rsidP="00D07C1F">
      <w:pPr>
        <w:spacing w:after="0" w:line="240" w:lineRule="auto"/>
      </w:pPr>
      <w:r>
        <w:continuationSeparator/>
      </w:r>
    </w:p>
  </w:endnote>
  <w:endnote w:type="continuationNotice" w:id="1">
    <w:p w14:paraId="1E58808C" w14:textId="77777777" w:rsidR="00DB0782" w:rsidRDefault="00DB07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204FF1" w14:textId="512C432E" w:rsidR="00D07C1F" w:rsidRDefault="00D07C1F" w:rsidP="00D07C1F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AE72A" w14:textId="23F50176" w:rsidR="009156EF" w:rsidRDefault="009156EF" w:rsidP="009156EF">
    <w:pPr>
      <w:pStyle w:val="Stopka"/>
      <w:jc w:val="center"/>
    </w:pPr>
    <w:r>
      <w:rPr>
        <w:noProof/>
        <w:lang w:eastAsia="pl-PL"/>
      </w:rPr>
      <w:drawing>
        <wp:inline distT="0" distB="0" distL="0" distR="0" wp14:anchorId="0945BF0C" wp14:editId="53BEE528">
          <wp:extent cx="5755005" cy="420370"/>
          <wp:effectExtent l="0" t="0" r="0" b="0"/>
          <wp:docPr id="15" name="Picture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>
            <a:extLst xmlns:a="http://schemas.openxmlformats.org/drawingml/2006/main">
              <a:ext uri="{C183D7F6-B498-43B3-948B-1728B52AA6E4}">
                <adec:decorative xmlns:adec="http://schemas.microsoft.com/office/drawing/2017/decorative" xmlns:a14="http://schemas.microsoft.com/office/drawing/2010/main" xmlns:pic="http://schemas.openxmlformats.org/drawingml/2006/pictur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D93B2" w14:textId="77777777" w:rsidR="00F24D09" w:rsidRDefault="00F24D09" w:rsidP="00D07C1F">
      <w:pPr>
        <w:spacing w:after="0" w:line="240" w:lineRule="auto"/>
      </w:pPr>
      <w:r>
        <w:separator/>
      </w:r>
    </w:p>
  </w:footnote>
  <w:footnote w:type="continuationSeparator" w:id="0">
    <w:p w14:paraId="0DE4B5B7" w14:textId="77777777" w:rsidR="00F24D09" w:rsidRDefault="00F24D09" w:rsidP="00D07C1F">
      <w:pPr>
        <w:spacing w:after="0" w:line="240" w:lineRule="auto"/>
      </w:pPr>
      <w:r>
        <w:continuationSeparator/>
      </w:r>
    </w:p>
  </w:footnote>
  <w:footnote w:type="continuationNotice" w:id="1">
    <w:p w14:paraId="01A3ED8D" w14:textId="77777777" w:rsidR="00DB0782" w:rsidRDefault="00DB07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B5E52" w14:textId="77777777" w:rsidR="00D07C1F" w:rsidRPr="006C555C" w:rsidRDefault="00D07C1F">
    <w:pPr>
      <w:pStyle w:val="Nagwek"/>
      <w:rPr>
        <w:rFonts w:ascii="Arial" w:hAnsi="Arial" w:cs="Arial"/>
        <w:sz w:val="24"/>
      </w:rPr>
    </w:pPr>
    <w:r w:rsidRPr="006C555C">
      <w:rPr>
        <w:rFonts w:ascii="Arial" w:hAnsi="Arial" w:cs="Arial"/>
        <w:sz w:val="24"/>
      </w:rPr>
      <w:t>Załącznik do Instrukcji – kryteria specyficzne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Xwr7fNaiOavNXe" int2:id="8f31aC2A">
      <int2:state int2:value="Rejected" int2:type="LegacyProofing"/>
    </int2:textHash>
    <int2:textHash int2:hashCode="QEhY/PV2Yb3z3A" int2:id="RMsGIaDo">
      <int2:state int2:value="Rejected" int2:type="LegacyProofing"/>
    </int2:textHash>
    <int2:textHash int2:hashCode="pShrErrKSNjrIv" int2:id="wrn9ZpPV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A42A9"/>
    <w:multiLevelType w:val="hybridMultilevel"/>
    <w:tmpl w:val="78C6B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30FA9"/>
    <w:multiLevelType w:val="hybridMultilevel"/>
    <w:tmpl w:val="05BEA1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76451"/>
    <w:multiLevelType w:val="hybridMultilevel"/>
    <w:tmpl w:val="877E78C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5652CB1"/>
    <w:multiLevelType w:val="hybridMultilevel"/>
    <w:tmpl w:val="CD829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68B46C"/>
    <w:multiLevelType w:val="hybridMultilevel"/>
    <w:tmpl w:val="E7C4F214"/>
    <w:lvl w:ilvl="0" w:tplc="8EF82A94">
      <w:start w:val="1"/>
      <w:numFmt w:val="decimal"/>
      <w:lvlText w:val="%1."/>
      <w:lvlJc w:val="left"/>
      <w:pPr>
        <w:ind w:left="502" w:hanging="360"/>
      </w:pPr>
    </w:lvl>
    <w:lvl w:ilvl="1" w:tplc="C01219C6">
      <w:start w:val="1"/>
      <w:numFmt w:val="lowerLetter"/>
      <w:lvlText w:val="%2."/>
      <w:lvlJc w:val="left"/>
      <w:pPr>
        <w:ind w:left="1222" w:hanging="360"/>
      </w:pPr>
    </w:lvl>
    <w:lvl w:ilvl="2" w:tplc="4042998C">
      <w:start w:val="1"/>
      <w:numFmt w:val="lowerRoman"/>
      <w:lvlText w:val="%3."/>
      <w:lvlJc w:val="right"/>
      <w:pPr>
        <w:ind w:left="1942" w:hanging="180"/>
      </w:pPr>
    </w:lvl>
    <w:lvl w:ilvl="3" w:tplc="16F888BC">
      <w:start w:val="1"/>
      <w:numFmt w:val="decimal"/>
      <w:lvlText w:val="%4."/>
      <w:lvlJc w:val="left"/>
      <w:pPr>
        <w:ind w:left="2662" w:hanging="360"/>
      </w:pPr>
    </w:lvl>
    <w:lvl w:ilvl="4" w:tplc="2556D8CA">
      <w:start w:val="1"/>
      <w:numFmt w:val="lowerLetter"/>
      <w:lvlText w:val="%5."/>
      <w:lvlJc w:val="left"/>
      <w:pPr>
        <w:ind w:left="3382" w:hanging="360"/>
      </w:pPr>
    </w:lvl>
    <w:lvl w:ilvl="5" w:tplc="5DF02FC2">
      <w:start w:val="1"/>
      <w:numFmt w:val="lowerRoman"/>
      <w:lvlText w:val="%6."/>
      <w:lvlJc w:val="right"/>
      <w:pPr>
        <w:ind w:left="4102" w:hanging="180"/>
      </w:pPr>
    </w:lvl>
    <w:lvl w:ilvl="6" w:tplc="97A2986A">
      <w:start w:val="1"/>
      <w:numFmt w:val="decimal"/>
      <w:lvlText w:val="%7."/>
      <w:lvlJc w:val="left"/>
      <w:pPr>
        <w:ind w:left="4822" w:hanging="360"/>
      </w:pPr>
    </w:lvl>
    <w:lvl w:ilvl="7" w:tplc="A20E903C">
      <w:start w:val="1"/>
      <w:numFmt w:val="lowerLetter"/>
      <w:lvlText w:val="%8."/>
      <w:lvlJc w:val="left"/>
      <w:pPr>
        <w:ind w:left="5542" w:hanging="360"/>
      </w:pPr>
    </w:lvl>
    <w:lvl w:ilvl="8" w:tplc="DD8A8AAE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7365049"/>
    <w:multiLevelType w:val="hybridMultilevel"/>
    <w:tmpl w:val="7DD6F9B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7DD"/>
    <w:rsid w:val="000130B1"/>
    <w:rsid w:val="00074296"/>
    <w:rsid w:val="00087BDD"/>
    <w:rsid w:val="000E316D"/>
    <w:rsid w:val="000E6831"/>
    <w:rsid w:val="00106D30"/>
    <w:rsid w:val="0015438F"/>
    <w:rsid w:val="00157F18"/>
    <w:rsid w:val="00172C99"/>
    <w:rsid w:val="00197401"/>
    <w:rsid w:val="001A63A4"/>
    <w:rsid w:val="001D38CF"/>
    <w:rsid w:val="001F492A"/>
    <w:rsid w:val="00210C23"/>
    <w:rsid w:val="0026B936"/>
    <w:rsid w:val="00291B3C"/>
    <w:rsid w:val="002B692C"/>
    <w:rsid w:val="002D445B"/>
    <w:rsid w:val="0030571B"/>
    <w:rsid w:val="00376404"/>
    <w:rsid w:val="00382A60"/>
    <w:rsid w:val="0038603D"/>
    <w:rsid w:val="003A263C"/>
    <w:rsid w:val="003B7596"/>
    <w:rsid w:val="003D7558"/>
    <w:rsid w:val="004517DD"/>
    <w:rsid w:val="00454405"/>
    <w:rsid w:val="004B0A68"/>
    <w:rsid w:val="004C13F9"/>
    <w:rsid w:val="004C637D"/>
    <w:rsid w:val="004D20E1"/>
    <w:rsid w:val="004F7C51"/>
    <w:rsid w:val="0051054B"/>
    <w:rsid w:val="005112AA"/>
    <w:rsid w:val="00530EEE"/>
    <w:rsid w:val="00581BF5"/>
    <w:rsid w:val="005D2DD5"/>
    <w:rsid w:val="005F5368"/>
    <w:rsid w:val="0063286F"/>
    <w:rsid w:val="00634098"/>
    <w:rsid w:val="0068308D"/>
    <w:rsid w:val="00683889"/>
    <w:rsid w:val="006C555C"/>
    <w:rsid w:val="006C5C23"/>
    <w:rsid w:val="00711566"/>
    <w:rsid w:val="007222F1"/>
    <w:rsid w:val="00743DA2"/>
    <w:rsid w:val="00755C6A"/>
    <w:rsid w:val="00776C30"/>
    <w:rsid w:val="00782FB6"/>
    <w:rsid w:val="007D3BF9"/>
    <w:rsid w:val="007E2EF0"/>
    <w:rsid w:val="00851CAC"/>
    <w:rsid w:val="0086325F"/>
    <w:rsid w:val="00874111"/>
    <w:rsid w:val="008D3B2D"/>
    <w:rsid w:val="008F6277"/>
    <w:rsid w:val="009156EF"/>
    <w:rsid w:val="009333A3"/>
    <w:rsid w:val="00951057"/>
    <w:rsid w:val="00971A8E"/>
    <w:rsid w:val="009B4B65"/>
    <w:rsid w:val="009C6D94"/>
    <w:rsid w:val="00A01A14"/>
    <w:rsid w:val="00A05C8C"/>
    <w:rsid w:val="00A31FB9"/>
    <w:rsid w:val="00A807D8"/>
    <w:rsid w:val="00AC66C6"/>
    <w:rsid w:val="00AE7839"/>
    <w:rsid w:val="00B04C7E"/>
    <w:rsid w:val="00BD519C"/>
    <w:rsid w:val="00C220E7"/>
    <w:rsid w:val="00C667E4"/>
    <w:rsid w:val="00C859EA"/>
    <w:rsid w:val="00CC1C33"/>
    <w:rsid w:val="00D06E92"/>
    <w:rsid w:val="00D07C1F"/>
    <w:rsid w:val="00D1211E"/>
    <w:rsid w:val="00D16D39"/>
    <w:rsid w:val="00D211D2"/>
    <w:rsid w:val="00D446C4"/>
    <w:rsid w:val="00D6651A"/>
    <w:rsid w:val="00D91D91"/>
    <w:rsid w:val="00D96931"/>
    <w:rsid w:val="00DB0782"/>
    <w:rsid w:val="00DD1882"/>
    <w:rsid w:val="00DE1C84"/>
    <w:rsid w:val="00E35FD4"/>
    <w:rsid w:val="00E70814"/>
    <w:rsid w:val="00E94D06"/>
    <w:rsid w:val="00E96005"/>
    <w:rsid w:val="00EA7B2E"/>
    <w:rsid w:val="00EC26D7"/>
    <w:rsid w:val="00F04BE4"/>
    <w:rsid w:val="00F24D09"/>
    <w:rsid w:val="00F421E5"/>
    <w:rsid w:val="00F92155"/>
    <w:rsid w:val="00FB1D23"/>
    <w:rsid w:val="00FD5C8F"/>
    <w:rsid w:val="01075CC6"/>
    <w:rsid w:val="01884389"/>
    <w:rsid w:val="019FD668"/>
    <w:rsid w:val="01A39928"/>
    <w:rsid w:val="02079612"/>
    <w:rsid w:val="032BCB0E"/>
    <w:rsid w:val="036F5E21"/>
    <w:rsid w:val="03CCBE50"/>
    <w:rsid w:val="03D8CE8F"/>
    <w:rsid w:val="0421F45E"/>
    <w:rsid w:val="05386657"/>
    <w:rsid w:val="05B75F59"/>
    <w:rsid w:val="05FEF175"/>
    <w:rsid w:val="061F2D4C"/>
    <w:rsid w:val="062D82F1"/>
    <w:rsid w:val="08138B08"/>
    <w:rsid w:val="08E414E0"/>
    <w:rsid w:val="094BE623"/>
    <w:rsid w:val="0987D762"/>
    <w:rsid w:val="09C81291"/>
    <w:rsid w:val="09D4D107"/>
    <w:rsid w:val="0A001F54"/>
    <w:rsid w:val="0A32D771"/>
    <w:rsid w:val="0A728CA7"/>
    <w:rsid w:val="0A820879"/>
    <w:rsid w:val="0AE25FC7"/>
    <w:rsid w:val="0B23A7C3"/>
    <w:rsid w:val="0B9D7E27"/>
    <w:rsid w:val="0C97B3FE"/>
    <w:rsid w:val="0CBF7824"/>
    <w:rsid w:val="0CE89AA7"/>
    <w:rsid w:val="0D434480"/>
    <w:rsid w:val="0DE9525E"/>
    <w:rsid w:val="0E1FB9D0"/>
    <w:rsid w:val="0E26727E"/>
    <w:rsid w:val="0E30FCFB"/>
    <w:rsid w:val="0E7EBA52"/>
    <w:rsid w:val="0ED26D91"/>
    <w:rsid w:val="107C6E1C"/>
    <w:rsid w:val="1086B3A3"/>
    <w:rsid w:val="109F87FB"/>
    <w:rsid w:val="1156B7CA"/>
    <w:rsid w:val="11A058A2"/>
    <w:rsid w:val="11A28C73"/>
    <w:rsid w:val="12659657"/>
    <w:rsid w:val="127E7BAA"/>
    <w:rsid w:val="12CB2E17"/>
    <w:rsid w:val="14F529AB"/>
    <w:rsid w:val="152DD359"/>
    <w:rsid w:val="1592B040"/>
    <w:rsid w:val="15AA114A"/>
    <w:rsid w:val="15AA3973"/>
    <w:rsid w:val="163B51EB"/>
    <w:rsid w:val="16843EAF"/>
    <w:rsid w:val="16E70174"/>
    <w:rsid w:val="16FE7C9E"/>
    <w:rsid w:val="172E80A1"/>
    <w:rsid w:val="177DC4FC"/>
    <w:rsid w:val="17E70E4D"/>
    <w:rsid w:val="1806EF06"/>
    <w:rsid w:val="18DD704D"/>
    <w:rsid w:val="18E0ED6D"/>
    <w:rsid w:val="191904EF"/>
    <w:rsid w:val="1929BF06"/>
    <w:rsid w:val="1AC58F67"/>
    <w:rsid w:val="1AD713ED"/>
    <w:rsid w:val="1C17671A"/>
    <w:rsid w:val="1C4C8E02"/>
    <w:rsid w:val="1D8499C8"/>
    <w:rsid w:val="1DB03684"/>
    <w:rsid w:val="1E1947E7"/>
    <w:rsid w:val="1E2A0CE8"/>
    <w:rsid w:val="1F4C06E5"/>
    <w:rsid w:val="1F7F9B53"/>
    <w:rsid w:val="1F85E3E6"/>
    <w:rsid w:val="1F95A010"/>
    <w:rsid w:val="208122E4"/>
    <w:rsid w:val="20E7D746"/>
    <w:rsid w:val="2137B2E6"/>
    <w:rsid w:val="2161ADAA"/>
    <w:rsid w:val="21C533D4"/>
    <w:rsid w:val="21FCB73A"/>
    <w:rsid w:val="2256A0F4"/>
    <w:rsid w:val="22AE30CA"/>
    <w:rsid w:val="2489A094"/>
    <w:rsid w:val="2497562E"/>
    <w:rsid w:val="249BBAE4"/>
    <w:rsid w:val="254CE664"/>
    <w:rsid w:val="255AF6D9"/>
    <w:rsid w:val="258FABAD"/>
    <w:rsid w:val="2590FCDF"/>
    <w:rsid w:val="25E93FC3"/>
    <w:rsid w:val="260E5B14"/>
    <w:rsid w:val="27B686CE"/>
    <w:rsid w:val="28112C76"/>
    <w:rsid w:val="28304961"/>
    <w:rsid w:val="28C4EC9B"/>
    <w:rsid w:val="291197B6"/>
    <w:rsid w:val="29DAD3B8"/>
    <w:rsid w:val="29ECEAAB"/>
    <w:rsid w:val="2A024CB9"/>
    <w:rsid w:val="2A667617"/>
    <w:rsid w:val="2B2BC871"/>
    <w:rsid w:val="2BF3A432"/>
    <w:rsid w:val="2BFFF211"/>
    <w:rsid w:val="2C62734F"/>
    <w:rsid w:val="2C893FB6"/>
    <w:rsid w:val="2CFC9929"/>
    <w:rsid w:val="2D00AAF3"/>
    <w:rsid w:val="2DFE1AC3"/>
    <w:rsid w:val="2E0BAA64"/>
    <w:rsid w:val="2EAE44DB"/>
    <w:rsid w:val="2EBE01D6"/>
    <w:rsid w:val="2EEBAF8F"/>
    <w:rsid w:val="2FF97871"/>
    <w:rsid w:val="30340E71"/>
    <w:rsid w:val="321D2024"/>
    <w:rsid w:val="327AAEC7"/>
    <w:rsid w:val="32CC9AAB"/>
    <w:rsid w:val="330646B4"/>
    <w:rsid w:val="3326E23C"/>
    <w:rsid w:val="3422F4A2"/>
    <w:rsid w:val="3435B43F"/>
    <w:rsid w:val="350751DB"/>
    <w:rsid w:val="35DA9CED"/>
    <w:rsid w:val="36E8DF52"/>
    <w:rsid w:val="3704D7F5"/>
    <w:rsid w:val="37120A4E"/>
    <w:rsid w:val="37530E37"/>
    <w:rsid w:val="380E6FC1"/>
    <w:rsid w:val="3833C3A1"/>
    <w:rsid w:val="39A43BBA"/>
    <w:rsid w:val="3A08C31A"/>
    <w:rsid w:val="3B3C3656"/>
    <w:rsid w:val="3BCF538C"/>
    <w:rsid w:val="3BF75612"/>
    <w:rsid w:val="3C3C3AF3"/>
    <w:rsid w:val="3CD7846B"/>
    <w:rsid w:val="3D72F629"/>
    <w:rsid w:val="3D79FE16"/>
    <w:rsid w:val="3DB4AD8A"/>
    <w:rsid w:val="3E719F96"/>
    <w:rsid w:val="3E882D86"/>
    <w:rsid w:val="3E950BC4"/>
    <w:rsid w:val="3E991480"/>
    <w:rsid w:val="3EB12461"/>
    <w:rsid w:val="3F222765"/>
    <w:rsid w:val="3FB4EABE"/>
    <w:rsid w:val="3FBA0788"/>
    <w:rsid w:val="405ED8AA"/>
    <w:rsid w:val="40983EDD"/>
    <w:rsid w:val="40DFAC53"/>
    <w:rsid w:val="415572EA"/>
    <w:rsid w:val="41A67415"/>
    <w:rsid w:val="423E6E21"/>
    <w:rsid w:val="424D6F39"/>
    <w:rsid w:val="43DB8521"/>
    <w:rsid w:val="43E93F9A"/>
    <w:rsid w:val="44186AC5"/>
    <w:rsid w:val="44768EE0"/>
    <w:rsid w:val="45660301"/>
    <w:rsid w:val="45E75D2C"/>
    <w:rsid w:val="460F8CFC"/>
    <w:rsid w:val="4693F389"/>
    <w:rsid w:val="46B9074E"/>
    <w:rsid w:val="474642B7"/>
    <w:rsid w:val="4788FA11"/>
    <w:rsid w:val="48C14444"/>
    <w:rsid w:val="48DDD6C8"/>
    <w:rsid w:val="495F01C7"/>
    <w:rsid w:val="498FA760"/>
    <w:rsid w:val="4A01CE0B"/>
    <w:rsid w:val="4AA69FD9"/>
    <w:rsid w:val="4ABC8A09"/>
    <w:rsid w:val="4ADB19E9"/>
    <w:rsid w:val="4ADD2544"/>
    <w:rsid w:val="4B1B01A0"/>
    <w:rsid w:val="4B5BBFB1"/>
    <w:rsid w:val="4BB0BE6C"/>
    <w:rsid w:val="4C59B280"/>
    <w:rsid w:val="4CD93A49"/>
    <w:rsid w:val="4DD4252E"/>
    <w:rsid w:val="4DDCE9AF"/>
    <w:rsid w:val="4E64D7D9"/>
    <w:rsid w:val="4EA11E1F"/>
    <w:rsid w:val="4EC1D100"/>
    <w:rsid w:val="4ECDEFBC"/>
    <w:rsid w:val="4ED2C2A6"/>
    <w:rsid w:val="4F88E839"/>
    <w:rsid w:val="4FF7B2AE"/>
    <w:rsid w:val="51BCB7D7"/>
    <w:rsid w:val="51D9ABBC"/>
    <w:rsid w:val="51DB85DE"/>
    <w:rsid w:val="51FAA2C9"/>
    <w:rsid w:val="52255F8F"/>
    <w:rsid w:val="52517EE6"/>
    <w:rsid w:val="529F5777"/>
    <w:rsid w:val="52A70343"/>
    <w:rsid w:val="532562D9"/>
    <w:rsid w:val="541E9A49"/>
    <w:rsid w:val="54A6AA52"/>
    <w:rsid w:val="54F51E95"/>
    <w:rsid w:val="55985DAF"/>
    <w:rsid w:val="55D03F9E"/>
    <w:rsid w:val="56882A54"/>
    <w:rsid w:val="56EE978D"/>
    <w:rsid w:val="572971D9"/>
    <w:rsid w:val="58BBB513"/>
    <w:rsid w:val="5A05E945"/>
    <w:rsid w:val="5B9F1DCC"/>
    <w:rsid w:val="5BCE241B"/>
    <w:rsid w:val="5C7F5E33"/>
    <w:rsid w:val="5E07541C"/>
    <w:rsid w:val="5E190732"/>
    <w:rsid w:val="5E2AC917"/>
    <w:rsid w:val="5F271A58"/>
    <w:rsid w:val="5F3232A2"/>
    <w:rsid w:val="5FD3BFFC"/>
    <w:rsid w:val="6001516F"/>
    <w:rsid w:val="60E5D3F2"/>
    <w:rsid w:val="612068C6"/>
    <w:rsid w:val="61678576"/>
    <w:rsid w:val="6180A01B"/>
    <w:rsid w:val="61950EF5"/>
    <w:rsid w:val="61FB7D0A"/>
    <w:rsid w:val="623E9EA7"/>
    <w:rsid w:val="6281A453"/>
    <w:rsid w:val="640B309E"/>
    <w:rsid w:val="642B45F8"/>
    <w:rsid w:val="642E697C"/>
    <w:rsid w:val="6441AB91"/>
    <w:rsid w:val="64A29212"/>
    <w:rsid w:val="65E25B08"/>
    <w:rsid w:val="6668FB2A"/>
    <w:rsid w:val="668185C1"/>
    <w:rsid w:val="66850582"/>
    <w:rsid w:val="6695013F"/>
    <w:rsid w:val="67551576"/>
    <w:rsid w:val="67F3EEE0"/>
    <w:rsid w:val="68368778"/>
    <w:rsid w:val="686FE46C"/>
    <w:rsid w:val="688DBD4A"/>
    <w:rsid w:val="68E8ADC7"/>
    <w:rsid w:val="69660B09"/>
    <w:rsid w:val="69A09BEC"/>
    <w:rsid w:val="69F86582"/>
    <w:rsid w:val="6A34D25F"/>
    <w:rsid w:val="6AE68E1B"/>
    <w:rsid w:val="6B5876A5"/>
    <w:rsid w:val="6C26C8B9"/>
    <w:rsid w:val="6CAD1158"/>
    <w:rsid w:val="6D3BC4F6"/>
    <w:rsid w:val="6E149F0B"/>
    <w:rsid w:val="6E740D0F"/>
    <w:rsid w:val="6E9EF190"/>
    <w:rsid w:val="6F5C2F69"/>
    <w:rsid w:val="700FDD70"/>
    <w:rsid w:val="70286205"/>
    <w:rsid w:val="7052C6BE"/>
    <w:rsid w:val="7082C4AE"/>
    <w:rsid w:val="70A3036F"/>
    <w:rsid w:val="71331770"/>
    <w:rsid w:val="7173069D"/>
    <w:rsid w:val="71ABADD1"/>
    <w:rsid w:val="724B494A"/>
    <w:rsid w:val="726D2D4B"/>
    <w:rsid w:val="72A08E6F"/>
    <w:rsid w:val="72FF0C4D"/>
    <w:rsid w:val="73477E32"/>
    <w:rsid w:val="73E719AB"/>
    <w:rsid w:val="740F3743"/>
    <w:rsid w:val="742FA08C"/>
    <w:rsid w:val="75DAF62E"/>
    <w:rsid w:val="76504A59"/>
    <w:rsid w:val="76535062"/>
    <w:rsid w:val="77333839"/>
    <w:rsid w:val="77985785"/>
    <w:rsid w:val="77AB094D"/>
    <w:rsid w:val="77D9D1EF"/>
    <w:rsid w:val="77F85655"/>
    <w:rsid w:val="782D63B4"/>
    <w:rsid w:val="782FE2E5"/>
    <w:rsid w:val="78FB640C"/>
    <w:rsid w:val="797F038E"/>
    <w:rsid w:val="7988010C"/>
    <w:rsid w:val="7988749C"/>
    <w:rsid w:val="7AC4AC68"/>
    <w:rsid w:val="7AFE6567"/>
    <w:rsid w:val="7B059672"/>
    <w:rsid w:val="7B1AD3EF"/>
    <w:rsid w:val="7BCE648D"/>
    <w:rsid w:val="7BCFC75F"/>
    <w:rsid w:val="7CA166D3"/>
    <w:rsid w:val="7CC40C38"/>
    <w:rsid w:val="7CF64DFE"/>
    <w:rsid w:val="7D1944F9"/>
    <w:rsid w:val="7DBF174D"/>
    <w:rsid w:val="7DEFF6F0"/>
    <w:rsid w:val="7E3D3734"/>
    <w:rsid w:val="7E5BE5BF"/>
    <w:rsid w:val="7E833CA1"/>
    <w:rsid w:val="7EA52AC0"/>
    <w:rsid w:val="7EB5155A"/>
    <w:rsid w:val="7F7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D8E2ABB"/>
  <w15:chartTrackingRefBased/>
  <w15:docId w15:val="{1B08CDC7-DF9A-4C26-B841-BD8848528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5C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4517D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link w:val="AkapitzlistZnak"/>
    <w:uiPriority w:val="34"/>
    <w:qFormat/>
    <w:rsid w:val="004517D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EPL lista punktowana z wyrózneniem Znak,A_wyliczenie Znak,K-P_odwolanie Znak,Akapit z listą5 Znak,maz_wyliczenie Znak,opis dzialania Znak,1st level - Bullet List Paragraph Znak,Lettre d'introduction Znak,Normal bullet 2 Znak"/>
    <w:link w:val="Akapitzlist"/>
    <w:uiPriority w:val="34"/>
    <w:qFormat/>
    <w:rsid w:val="004517DD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451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451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rsid w:val="004517DD"/>
  </w:style>
  <w:style w:type="character" w:customStyle="1" w:styleId="eop">
    <w:name w:val="eop"/>
    <w:rsid w:val="004517DD"/>
  </w:style>
  <w:style w:type="paragraph" w:styleId="Nagwek">
    <w:name w:val="header"/>
    <w:basedOn w:val="Normalny"/>
    <w:link w:val="NagwekZnak"/>
    <w:uiPriority w:val="99"/>
    <w:unhideWhenUsed/>
    <w:rsid w:val="00D07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7C1F"/>
  </w:style>
  <w:style w:type="paragraph" w:styleId="Stopka">
    <w:name w:val="footer"/>
    <w:basedOn w:val="Normalny"/>
    <w:link w:val="StopkaZnak"/>
    <w:uiPriority w:val="99"/>
    <w:unhideWhenUsed/>
    <w:rsid w:val="00D07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7C1F"/>
  </w:style>
  <w:style w:type="paragraph" w:styleId="Tekstdymka">
    <w:name w:val="Balloon Text"/>
    <w:basedOn w:val="Normalny"/>
    <w:link w:val="TekstdymkaZnak"/>
    <w:uiPriority w:val="99"/>
    <w:semiHidden/>
    <w:unhideWhenUsed/>
    <w:rsid w:val="00157F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7F1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632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32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325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32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325F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9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7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4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1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06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4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45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s://www.gov.pl/web/uzp/kryteria-srodowiskowe-gp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zp.gov.pl/baza-wiedzy/zrownowazone-zamowienia-publiczne/zielone-zamowienia/kryteria-srodowiskowe-gp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EC8107F11BB34F81F6D35CD3AFF487" ma:contentTypeVersion="15" ma:contentTypeDescription="Utwórz nowy dokument." ma:contentTypeScope="" ma:versionID="724dde684ef9b05687edb99bb17d1856">
  <xsd:schema xmlns:xsd="http://www.w3.org/2001/XMLSchema" xmlns:xs="http://www.w3.org/2001/XMLSchema" xmlns:p="http://schemas.microsoft.com/office/2006/metadata/properties" xmlns:ns2="9ebde75c-c695-442a-80d4-61b034fbba81" xmlns:ns3="6852e5d6-3164-4114-9510-1696955387a4" targetNamespace="http://schemas.microsoft.com/office/2006/metadata/properties" ma:root="true" ma:fieldsID="49d92508d3ce33062529bb8f8b7b895c" ns2:_="" ns3:_="">
    <xsd:import namespace="9ebde75c-c695-442a-80d4-61b034fbba81"/>
    <xsd:import namespace="6852e5d6-3164-4114-9510-1696955387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de75c-c695-442a-80d4-61b034fbb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2e5d6-3164-4114-9510-1696955387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6aba39d-2bb0-43c8-925f-3ed70e5af5ff}" ma:internalName="TaxCatchAll" ma:showField="CatchAllData" ma:web="6852e5d6-3164-4114-9510-1696955387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852e5d6-3164-4114-9510-1696955387a4">
      <UserInfo>
        <DisplayName/>
        <AccountId xsi:nil="true"/>
        <AccountType/>
      </UserInfo>
    </SharedWithUsers>
    <lcf76f155ced4ddcb4097134ff3c332f xmlns="9ebde75c-c695-442a-80d4-61b034fbba81">
      <Terms xmlns="http://schemas.microsoft.com/office/infopath/2007/PartnerControls"/>
    </lcf76f155ced4ddcb4097134ff3c332f>
    <TaxCatchAll xmlns="6852e5d6-3164-4114-9510-1696955387a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A61F3-A465-40A7-AFE0-E3B55E6952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6517BA-03A9-40DB-A4D4-A3EF94FEA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de75c-c695-442a-80d4-61b034fbba81"/>
    <ds:schemaRef ds:uri="6852e5d6-3164-4114-9510-169695538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D8CAF5-ACEB-4FE0-8473-F13D8BA96B29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6852e5d6-3164-4114-9510-1696955387a4"/>
    <ds:schemaRef ds:uri="http://purl.org/dc/terms/"/>
    <ds:schemaRef ds:uri="9ebde75c-c695-442a-80d4-61b034fbba81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3A8E9D-02A0-4687-AB9D-AEFCE788A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1468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4a warunki specyficzne dla naboru 10.7</vt:lpstr>
    </vt:vector>
  </TitlesOfParts>
  <Company>UMWSL</Company>
  <LinksUpToDate>false</LinksUpToDate>
  <CharactersWithSpaces>10261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4a warunki specyficzne dla naboru 10.7</dc:title>
  <dc:subject/>
  <dc:creator>Dąbrowska Karolina</dc:creator>
  <cp:keywords/>
  <dc:description/>
  <cp:lastModifiedBy>Wnuk Iwona</cp:lastModifiedBy>
  <cp:revision>2</cp:revision>
  <dcterms:created xsi:type="dcterms:W3CDTF">2024-08-27T09:16:00Z</dcterms:created>
  <dcterms:modified xsi:type="dcterms:W3CDTF">2024-08-27T09:16:00Z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0x010100D091D2838DF0DC4EB5843F8066A18250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155800</vt:r8>
  </property>
  <property fmtid="{D5CDD505-2E9C-101B-9397-08002B2CF9AE}" pid="11" name="_ColorHex">
    <vt:lpwstr/>
  </property>
  <property fmtid="{D5CDD505-2E9C-101B-9397-08002B2CF9AE}" pid="12" name="_Emoji">
    <vt:lpwstr/>
  </property>
  <property fmtid="{D5CDD505-2E9C-101B-9397-08002B2CF9AE}" pid="13" name="_ColorTag">
    <vt:lpwstr/>
  </property>
</Properties>
</file>